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6FA3B" w14:textId="07C13F02" w:rsidR="006F46E3" w:rsidRPr="006F46E3" w:rsidRDefault="00FD48D2" w:rsidP="006F46E3">
      <w:pPr>
        <w:pStyle w:val="a3"/>
        <w:spacing w:line="396" w:lineRule="exact"/>
        <w:jc w:val="center"/>
        <w:rPr>
          <w:rFonts w:ascii="ＭＳ 明朝" w:hAnsi="ＭＳ 明朝"/>
          <w:b/>
          <w:bCs/>
          <w:spacing w:val="0"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18"/>
        </w:rPr>
        <w:t>後期</w:t>
      </w:r>
      <w:r w:rsidR="006F46E3" w:rsidRPr="006F46E3">
        <w:rPr>
          <w:rFonts w:ascii="ＭＳ 明朝" w:hAnsi="ＭＳ 明朝" w:hint="eastAsia"/>
          <w:b/>
          <w:bCs/>
          <w:sz w:val="32"/>
          <w:szCs w:val="18"/>
          <w:lang w:eastAsia="zh-TW"/>
        </w:rPr>
        <w:t xml:space="preserve">　</w:t>
      </w:r>
      <w:r w:rsidR="00DB318F">
        <w:rPr>
          <w:rFonts w:ascii="ＭＳ 明朝" w:hAnsi="ＭＳ 明朝" w:hint="eastAsia"/>
          <w:b/>
          <w:bCs/>
          <w:sz w:val="32"/>
          <w:szCs w:val="18"/>
        </w:rPr>
        <w:t>中間</w:t>
      </w:r>
      <w:r w:rsidR="006F46E3" w:rsidRPr="006F46E3">
        <w:rPr>
          <w:rFonts w:ascii="ＭＳ 明朝" w:hAnsi="ＭＳ 明朝" w:hint="eastAsia"/>
          <w:b/>
          <w:bCs/>
          <w:sz w:val="32"/>
          <w:szCs w:val="18"/>
          <w:lang w:eastAsia="zh-TW"/>
        </w:rPr>
        <w:t>考査</w:t>
      </w:r>
      <w:r w:rsidR="006F46E3" w:rsidRPr="006F46E3">
        <w:rPr>
          <w:rFonts w:ascii="ＭＳ 明朝" w:hAnsi="ＭＳ 明朝" w:hint="eastAsia"/>
          <w:b/>
          <w:bCs/>
          <w:sz w:val="24"/>
          <w:szCs w:val="18"/>
          <w:lang w:eastAsia="zh-TW"/>
        </w:rPr>
        <w:t xml:space="preserve">　</w:t>
      </w:r>
      <w:r w:rsidR="006F46E3" w:rsidRPr="006F46E3">
        <w:rPr>
          <w:rFonts w:ascii="ＭＳ 明朝" w:hAnsi="ＭＳ 明朝" w:hint="eastAsia"/>
          <w:b/>
          <w:bCs/>
          <w:spacing w:val="-6"/>
          <w:sz w:val="32"/>
          <w:szCs w:val="32"/>
        </w:rPr>
        <w:t>問題用紙</w:t>
      </w:r>
    </w:p>
    <w:p w14:paraId="274B4790" w14:textId="42893CB3" w:rsidR="008C145E" w:rsidRPr="006F46E3" w:rsidRDefault="008C145E">
      <w:pPr>
        <w:rPr>
          <w:rFonts w:ascii="ＭＳ 明朝" w:hAnsi="ＭＳ 明朝"/>
        </w:rPr>
      </w:pPr>
    </w:p>
    <w:p w14:paraId="471EB1FE" w14:textId="6912E9BC" w:rsidR="00AC36BD" w:rsidRDefault="006F46E3" w:rsidP="00EA43EB">
      <w:pPr>
        <w:rPr>
          <w:szCs w:val="21"/>
        </w:rPr>
      </w:pPr>
      <w:r w:rsidRPr="00E1509E">
        <w:rPr>
          <w:rFonts w:hint="eastAsia"/>
          <w:szCs w:val="21"/>
        </w:rPr>
        <w:t>問題１</w:t>
      </w:r>
      <w:r w:rsidR="00AC36BD">
        <w:rPr>
          <w:rFonts w:hint="eastAsia"/>
          <w:szCs w:val="21"/>
        </w:rPr>
        <w:t xml:space="preserve">　</w:t>
      </w:r>
      <w:bookmarkStart w:id="0" w:name="_Hlk90305092"/>
      <w:r w:rsidR="00EA43EB">
        <w:rPr>
          <w:rFonts w:hint="eastAsia"/>
          <w:szCs w:val="21"/>
        </w:rPr>
        <w:t>次の問いに答えなさい。</w:t>
      </w:r>
      <w:r w:rsidR="00EA43EB">
        <w:rPr>
          <w:rFonts w:ascii="ＭＳ 明朝" w:hAnsi="ＭＳ 明朝" w:cs="Times New Roman"/>
          <w:kern w:val="2"/>
          <w:szCs w:val="20"/>
        </w:rPr>
        <w:t>(</w:t>
      </w:r>
      <w:r w:rsidR="00EA43EB">
        <w:rPr>
          <w:rFonts w:ascii="ＭＳ 明朝" w:hAnsi="ＭＳ 明朝" w:cs="Times New Roman" w:hint="eastAsia"/>
          <w:kern w:val="2"/>
          <w:szCs w:val="20"/>
        </w:rPr>
        <w:t>思考・判断・表現)</w:t>
      </w:r>
    </w:p>
    <w:p w14:paraId="22373323" w14:textId="574AC999" w:rsidR="00EA43EB" w:rsidRPr="00280234" w:rsidRDefault="00280234" w:rsidP="00280234">
      <w:pPr>
        <w:jc w:val="left"/>
        <w:rPr>
          <w:szCs w:val="21"/>
        </w:rPr>
      </w:pPr>
      <w:r w:rsidRPr="00280234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　①</w:t>
      </w:r>
      <w:r w:rsidR="00EA43EB" w:rsidRPr="00280234">
        <w:rPr>
          <w:rFonts w:hint="eastAsia"/>
          <w:szCs w:val="21"/>
        </w:rPr>
        <w:t>副産物とは</w:t>
      </w:r>
      <w:r w:rsidRPr="00280234">
        <w:rPr>
          <w:rFonts w:hint="eastAsia"/>
          <w:szCs w:val="21"/>
        </w:rPr>
        <w:t>，</w:t>
      </w:r>
      <w:r w:rsidR="00EA43EB" w:rsidRPr="00280234">
        <w:rPr>
          <w:rFonts w:hint="eastAsia"/>
          <w:szCs w:val="21"/>
        </w:rPr>
        <w:t>何かを解答用紙に</w:t>
      </w:r>
      <w:r w:rsidRPr="00280234">
        <w:rPr>
          <w:rFonts w:hint="eastAsia"/>
          <w:szCs w:val="21"/>
        </w:rPr>
        <w:t>記入し</w:t>
      </w:r>
      <w:r w:rsidR="00EA43EB" w:rsidRPr="00280234">
        <w:rPr>
          <w:rFonts w:hint="eastAsia"/>
          <w:szCs w:val="21"/>
        </w:rPr>
        <w:t>なさい。また</w:t>
      </w:r>
      <w:r w:rsidRPr="00280234">
        <w:rPr>
          <w:rFonts w:hint="eastAsia"/>
          <w:szCs w:val="21"/>
        </w:rPr>
        <w:t>，</w:t>
      </w:r>
      <w:r w:rsidR="005C79A6" w:rsidRPr="00280234">
        <w:rPr>
          <w:rFonts w:hint="eastAsia"/>
          <w:szCs w:val="21"/>
        </w:rPr>
        <w:t>主製品</w:t>
      </w:r>
      <w:r w:rsidR="00EA43EB" w:rsidRPr="00280234">
        <w:rPr>
          <w:rFonts w:hint="eastAsia"/>
          <w:szCs w:val="21"/>
        </w:rPr>
        <w:t>と副産物となる具体例を</w:t>
      </w:r>
      <w:r w:rsidRPr="00280234">
        <w:rPr>
          <w:rFonts w:hint="eastAsia"/>
          <w:szCs w:val="21"/>
        </w:rPr>
        <w:t>記入し</w:t>
      </w:r>
      <w:r w:rsidR="00EA43EB" w:rsidRPr="00280234">
        <w:rPr>
          <w:rFonts w:hint="eastAsia"/>
          <w:szCs w:val="21"/>
        </w:rPr>
        <w:t>なさい。</w:t>
      </w:r>
    </w:p>
    <w:p w14:paraId="5DDAA274" w14:textId="3AC3B34B" w:rsidR="00EA43EB" w:rsidRDefault="00EA43EB" w:rsidP="002F7DD1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②作業くずとは</w:t>
      </w:r>
      <w:r w:rsidR="00280234">
        <w:rPr>
          <w:rFonts w:hint="eastAsia"/>
          <w:szCs w:val="21"/>
        </w:rPr>
        <w:t>，</w:t>
      </w:r>
      <w:r>
        <w:rPr>
          <w:rFonts w:hint="eastAsia"/>
          <w:szCs w:val="21"/>
        </w:rPr>
        <w:t>何かを解答用紙に</w:t>
      </w:r>
      <w:r w:rsidR="00280234" w:rsidRPr="00280234">
        <w:rPr>
          <w:rFonts w:hint="eastAsia"/>
          <w:szCs w:val="21"/>
        </w:rPr>
        <w:t>記入し</w:t>
      </w:r>
      <w:r>
        <w:rPr>
          <w:rFonts w:hint="eastAsia"/>
          <w:szCs w:val="21"/>
        </w:rPr>
        <w:t>なさい。</w:t>
      </w:r>
    </w:p>
    <w:p w14:paraId="36E378F3" w14:textId="77777777" w:rsidR="00EA43EB" w:rsidRDefault="00EA43EB" w:rsidP="002F7DD1">
      <w:pPr>
        <w:jc w:val="left"/>
        <w:rPr>
          <w:szCs w:val="21"/>
        </w:rPr>
      </w:pPr>
    </w:p>
    <w:bookmarkEnd w:id="0"/>
    <w:p w14:paraId="5218963E" w14:textId="71EF69EA" w:rsidR="00DC2BFC" w:rsidRDefault="00786D94" w:rsidP="00785DB3">
      <w:pPr>
        <w:ind w:left="420" w:hangingChars="200" w:hanging="420"/>
        <w:rPr>
          <w:rFonts w:ascii="ＭＳ 明朝" w:hAnsi="ＭＳ 明朝" w:cs="Times New Roman"/>
          <w:kern w:val="2"/>
          <w:szCs w:val="20"/>
        </w:rPr>
      </w:pPr>
      <w:r w:rsidRPr="00E1509E">
        <w:rPr>
          <w:rFonts w:hAnsiTheme="minorEastAsia" w:hint="eastAsia"/>
          <w:szCs w:val="21"/>
        </w:rPr>
        <w:t>問題２</w:t>
      </w:r>
      <w:r w:rsidR="00361AE1">
        <w:rPr>
          <w:rFonts w:hAnsiTheme="minorEastAsia" w:hint="eastAsia"/>
          <w:szCs w:val="21"/>
        </w:rPr>
        <w:t xml:space="preserve">　</w:t>
      </w:r>
      <w:r w:rsidR="00361AE1" w:rsidRPr="00361AE1">
        <w:rPr>
          <w:rFonts w:ascii="ＭＳ 明朝" w:hAnsi="ＭＳ 明朝" w:cs="Times New Roman" w:hint="eastAsia"/>
          <w:kern w:val="2"/>
          <w:szCs w:val="20"/>
        </w:rPr>
        <w:t>次の資料によって，</w:t>
      </w:r>
      <w:r w:rsidR="00361AE1">
        <w:rPr>
          <w:rFonts w:ascii="ＭＳ 明朝" w:hAnsi="ＭＳ 明朝" w:cs="Times New Roman" w:hint="eastAsia"/>
          <w:kern w:val="2"/>
          <w:szCs w:val="20"/>
        </w:rPr>
        <w:t>(1)月末仕掛品</w:t>
      </w:r>
      <w:r w:rsidR="000B29B7">
        <w:rPr>
          <w:rFonts w:ascii="ＭＳ 明朝" w:hAnsi="ＭＳ 明朝" w:cs="Times New Roman" w:hint="eastAsia"/>
          <w:kern w:val="2"/>
          <w:szCs w:val="20"/>
        </w:rPr>
        <w:t>原価</w:t>
      </w:r>
      <w:r w:rsidR="00FD609C">
        <w:rPr>
          <w:rFonts w:ascii="ＭＳ 明朝" w:hAnsi="ＭＳ 明朝" w:cs="Times New Roman" w:hint="eastAsia"/>
          <w:kern w:val="2"/>
          <w:szCs w:val="20"/>
        </w:rPr>
        <w:t>と</w:t>
      </w:r>
      <w:r w:rsidR="00361AE1">
        <w:rPr>
          <w:rFonts w:ascii="ＭＳ 明朝" w:hAnsi="ＭＳ 明朝" w:cs="Times New Roman" w:hint="eastAsia"/>
          <w:kern w:val="2"/>
          <w:szCs w:val="20"/>
        </w:rPr>
        <w:t>(2)</w:t>
      </w:r>
      <w:r w:rsidR="000B29B7">
        <w:rPr>
          <w:rFonts w:ascii="ＭＳ 明朝" w:hAnsi="ＭＳ 明朝" w:cs="Times New Roman" w:hint="eastAsia"/>
          <w:kern w:val="2"/>
          <w:szCs w:val="20"/>
        </w:rPr>
        <w:t>完成品</w:t>
      </w:r>
      <w:r w:rsidR="00361AE1" w:rsidRPr="00361AE1">
        <w:rPr>
          <w:rFonts w:ascii="ＭＳ 明朝" w:hAnsi="ＭＳ 明朝" w:cs="Times New Roman" w:hint="eastAsia"/>
          <w:kern w:val="2"/>
          <w:szCs w:val="20"/>
        </w:rPr>
        <w:t>原価</w:t>
      </w:r>
      <w:r w:rsidR="00361AE1">
        <w:rPr>
          <w:rFonts w:ascii="ＭＳ 明朝" w:hAnsi="ＭＳ 明朝" w:cs="Times New Roman" w:hint="eastAsia"/>
          <w:kern w:val="2"/>
          <w:szCs w:val="20"/>
        </w:rPr>
        <w:t>を計算しなさい。</w:t>
      </w:r>
    </w:p>
    <w:p w14:paraId="7AD1D60F" w14:textId="12F2AF96" w:rsidR="00DC2BFC" w:rsidRDefault="00785DB3" w:rsidP="00DC2BFC">
      <w:pPr>
        <w:ind w:leftChars="200" w:left="420" w:firstLineChars="100" w:firstLine="210"/>
        <w:rPr>
          <w:rFonts w:ascii="ＭＳ 明朝" w:hAnsi="ＭＳ 明朝" w:cs="Times New Roman"/>
          <w:kern w:val="2"/>
          <w:szCs w:val="20"/>
        </w:rPr>
      </w:pPr>
      <w:r>
        <w:rPr>
          <w:rFonts w:ascii="ＭＳ 明朝" w:hAnsi="ＭＳ 明朝" w:cs="Times New Roman" w:hint="eastAsia"/>
          <w:kern w:val="2"/>
          <w:szCs w:val="20"/>
        </w:rPr>
        <w:t>ただし，</w:t>
      </w:r>
      <w:r w:rsidR="00361AE1">
        <w:rPr>
          <w:rFonts w:ascii="ＭＳ 明朝" w:hAnsi="ＭＳ 明朝" w:cs="Times New Roman" w:hint="eastAsia"/>
          <w:kern w:val="2"/>
          <w:szCs w:val="20"/>
        </w:rPr>
        <w:t>月末仕掛品の計算方法は</w:t>
      </w:r>
      <w:r w:rsidR="00DC2BFC">
        <w:rPr>
          <w:rFonts w:ascii="ＭＳ 明朝" w:hAnsi="ＭＳ 明朝" w:cs="Times New Roman" w:hint="eastAsia"/>
          <w:kern w:val="2"/>
          <w:szCs w:val="20"/>
        </w:rPr>
        <w:t>平均</w:t>
      </w:r>
      <w:r w:rsidR="00361AE1" w:rsidRPr="00361AE1">
        <w:rPr>
          <w:rFonts w:ascii="ＭＳ 明朝" w:hAnsi="ＭＳ 明朝" w:cs="Times New Roman" w:hint="eastAsia"/>
          <w:kern w:val="2"/>
          <w:szCs w:val="20"/>
        </w:rPr>
        <w:t>法を用い</w:t>
      </w:r>
      <w:r>
        <w:rPr>
          <w:rFonts w:ascii="ＭＳ 明朝" w:hAnsi="ＭＳ 明朝" w:cs="Times New Roman" w:hint="eastAsia"/>
          <w:kern w:val="2"/>
          <w:szCs w:val="20"/>
        </w:rPr>
        <w:t>ており</w:t>
      </w:r>
      <w:r w:rsidR="00361AE1" w:rsidRPr="00361AE1">
        <w:rPr>
          <w:rFonts w:ascii="ＭＳ 明朝" w:hAnsi="ＭＳ 明朝" w:cs="Times New Roman" w:hint="eastAsia"/>
          <w:kern w:val="2"/>
          <w:szCs w:val="20"/>
        </w:rPr>
        <w:t>，</w:t>
      </w:r>
      <w:r w:rsidR="0055056B">
        <w:rPr>
          <w:rFonts w:ascii="ＭＳ 明朝" w:hAnsi="ＭＳ 明朝" w:cs="Times New Roman" w:hint="eastAsia"/>
          <w:kern w:val="2"/>
          <w:szCs w:val="20"/>
        </w:rPr>
        <w:t>素材</w:t>
      </w:r>
      <w:r w:rsidR="00361AE1" w:rsidRPr="00361AE1">
        <w:rPr>
          <w:rFonts w:ascii="ＭＳ 明朝" w:hAnsi="ＭＳ 明朝" w:cs="Times New Roman" w:hint="eastAsia"/>
          <w:kern w:val="2"/>
          <w:szCs w:val="20"/>
        </w:rPr>
        <w:t>は製造着手のときにすべて投入されるものとする。</w:t>
      </w:r>
    </w:p>
    <w:p w14:paraId="45FD9727" w14:textId="770BF04C" w:rsidR="00361AE1" w:rsidRPr="00361AE1" w:rsidRDefault="00361AE1" w:rsidP="0055056B">
      <w:pPr>
        <w:ind w:leftChars="300" w:left="630"/>
        <w:rPr>
          <w:rFonts w:ascii="ＭＳ 明朝" w:hAnsi="ＭＳ 明朝" w:cs="Times New Roman"/>
          <w:kern w:val="2"/>
          <w:szCs w:val="20"/>
        </w:rPr>
      </w:pPr>
      <w:r w:rsidRPr="00361AE1">
        <w:rPr>
          <w:rFonts w:ascii="ＭＳ 明朝" w:hAnsi="ＭＳ 明朝" w:cs="Times New Roman" w:hint="eastAsia"/>
          <w:kern w:val="2"/>
          <w:szCs w:val="20"/>
        </w:rPr>
        <w:t>なお，仕損じは</w:t>
      </w:r>
      <w:r w:rsidR="00DC2BFC">
        <w:rPr>
          <w:rFonts w:ascii="ＭＳ 明朝" w:hAnsi="ＭＳ 明朝" w:cs="Times New Roman" w:hint="eastAsia"/>
          <w:kern w:val="2"/>
          <w:szCs w:val="20"/>
        </w:rPr>
        <w:t>製造工程の終点</w:t>
      </w:r>
      <w:r w:rsidRPr="00361AE1">
        <w:rPr>
          <w:rFonts w:ascii="ＭＳ 明朝" w:hAnsi="ＭＳ 明朝" w:cs="Times New Roman" w:hint="eastAsia"/>
          <w:kern w:val="2"/>
          <w:szCs w:val="20"/>
        </w:rPr>
        <w:t>で発生し</w:t>
      </w:r>
      <w:r w:rsidR="00DC2BFC">
        <w:rPr>
          <w:rFonts w:ascii="ＭＳ 明朝" w:hAnsi="ＭＳ 明朝" w:cs="Times New Roman" w:hint="eastAsia"/>
          <w:kern w:val="2"/>
          <w:szCs w:val="20"/>
        </w:rPr>
        <w:t>ており</w:t>
      </w:r>
      <w:r w:rsidRPr="00361AE1">
        <w:rPr>
          <w:rFonts w:ascii="ＭＳ 明朝" w:hAnsi="ＭＳ 明朝" w:cs="Times New Roman" w:hint="eastAsia"/>
          <w:kern w:val="2"/>
          <w:szCs w:val="20"/>
        </w:rPr>
        <w:t>，</w:t>
      </w:r>
      <w:r w:rsidR="000705F7">
        <w:rPr>
          <w:rFonts w:ascii="ＭＳ 明朝" w:hAnsi="ＭＳ 明朝" w:cs="Times New Roman" w:hint="eastAsia"/>
          <w:kern w:val="2"/>
          <w:szCs w:val="20"/>
        </w:rPr>
        <w:t>正常仕損費</w:t>
      </w:r>
      <w:r w:rsidR="00DC2BFC">
        <w:rPr>
          <w:rFonts w:ascii="ＭＳ 明朝" w:hAnsi="ＭＳ 明朝" w:cs="Times New Roman" w:hint="eastAsia"/>
          <w:kern w:val="2"/>
          <w:szCs w:val="20"/>
        </w:rPr>
        <w:t>は完成品にのみ負担させる。</w:t>
      </w:r>
      <w:r w:rsidRPr="00361AE1">
        <w:rPr>
          <w:rFonts w:ascii="ＭＳ 明朝" w:hAnsi="ＭＳ 明朝" w:cs="Times New Roman" w:hint="eastAsia"/>
          <w:kern w:val="2"/>
          <w:szCs w:val="20"/>
        </w:rPr>
        <w:t>それらすべて当月投入分から発生</w:t>
      </w:r>
      <w:r w:rsidR="00D71B56">
        <w:rPr>
          <w:rFonts w:ascii="ＭＳ 明朝" w:hAnsi="ＭＳ 明朝" w:cs="Times New Roman" w:hint="eastAsia"/>
          <w:kern w:val="2"/>
          <w:szCs w:val="20"/>
        </w:rPr>
        <w:t>するものとする。</w:t>
      </w:r>
      <w:r w:rsidRPr="00361AE1">
        <w:rPr>
          <w:rFonts w:ascii="ＭＳ 明朝" w:hAnsi="ＭＳ 明朝" w:cs="Times New Roman" w:hint="eastAsia"/>
          <w:kern w:val="2"/>
          <w:szCs w:val="20"/>
        </w:rPr>
        <w:t>また，仕損品の評価額は</w:t>
      </w:r>
      <w:r w:rsidRPr="0055056B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="00DC2BFC" w:rsidRPr="0055056B">
        <w:rPr>
          <w:rFonts w:ascii="ＭＳ 明朝" w:hAnsi="ＭＳ 明朝" w:cs="Times New Roman" w:hint="eastAsia"/>
          <w:i/>
          <w:iCs/>
          <w:kern w:val="2"/>
          <w:szCs w:val="20"/>
        </w:rPr>
        <w:t>32</w:t>
      </w:r>
      <w:r w:rsidRPr="0055056B">
        <w:rPr>
          <w:rFonts w:ascii="ＭＳ 明朝" w:hAnsi="ＭＳ 明朝" w:cs="Times New Roman" w:hint="eastAsia"/>
          <w:i/>
          <w:iCs/>
          <w:kern w:val="2"/>
          <w:szCs w:val="20"/>
        </w:rPr>
        <w:t>,</w:t>
      </w:r>
      <w:r w:rsidR="00DC2BFC" w:rsidRPr="0055056B">
        <w:rPr>
          <w:rFonts w:ascii="ＭＳ 明朝" w:hAnsi="ＭＳ 明朝" w:cs="Times New Roman" w:hint="eastAsia"/>
          <w:i/>
          <w:iCs/>
          <w:kern w:val="2"/>
          <w:szCs w:val="20"/>
        </w:rPr>
        <w:t>0</w:t>
      </w:r>
      <w:r w:rsidRPr="0055056B">
        <w:rPr>
          <w:rFonts w:ascii="ＭＳ 明朝" w:hAnsi="ＭＳ 明朝" w:cs="Times New Roman" w:hint="eastAsia"/>
          <w:i/>
          <w:iCs/>
          <w:kern w:val="2"/>
          <w:szCs w:val="20"/>
        </w:rPr>
        <w:t>00</w:t>
      </w:r>
      <w:r w:rsidRPr="00361AE1">
        <w:rPr>
          <w:rFonts w:ascii="ＭＳ 明朝" w:hAnsi="ＭＳ 明朝" w:cs="Times New Roman" w:hint="eastAsia"/>
          <w:kern w:val="2"/>
          <w:szCs w:val="20"/>
        </w:rPr>
        <w:t>（主</w:t>
      </w:r>
      <w:r w:rsidR="0055056B">
        <w:rPr>
          <w:rFonts w:ascii="ＭＳ 明朝" w:hAnsi="ＭＳ 明朝" w:cs="Times New Roman" w:hint="eastAsia"/>
          <w:kern w:val="2"/>
          <w:szCs w:val="20"/>
        </w:rPr>
        <w:t>に素材</w:t>
      </w:r>
      <w:r w:rsidRPr="00361AE1">
        <w:rPr>
          <w:rFonts w:ascii="ＭＳ 明朝" w:hAnsi="ＭＳ 明朝" w:cs="Times New Roman" w:hint="eastAsia"/>
          <w:kern w:val="2"/>
          <w:szCs w:val="20"/>
        </w:rPr>
        <w:t>価値）である。</w:t>
      </w:r>
      <w:r w:rsidR="002F02B0">
        <w:rPr>
          <w:rFonts w:ascii="ＭＳ 明朝" w:hAnsi="ＭＳ 明朝" w:cs="ＭＳ 明朝" w:hint="eastAsia"/>
          <w:color w:val="000000"/>
          <w:szCs w:val="21"/>
        </w:rPr>
        <w:t>(知識・</w:t>
      </w:r>
      <w:r w:rsidR="00280234">
        <w:rPr>
          <w:rFonts w:ascii="ＭＳ 明朝" w:hAnsi="ＭＳ 明朝" w:cs="ＭＳ 明朝" w:hint="eastAsia"/>
          <w:color w:val="000000"/>
          <w:szCs w:val="21"/>
        </w:rPr>
        <w:t>技術</w:t>
      </w:r>
      <w:r w:rsidR="002F02B0">
        <w:rPr>
          <w:rFonts w:ascii="ＭＳ 明朝" w:hAnsi="ＭＳ 明朝" w:cs="ＭＳ 明朝" w:hint="eastAsia"/>
          <w:color w:val="000000"/>
          <w:szCs w:val="21"/>
        </w:rPr>
        <w:t>)</w:t>
      </w:r>
    </w:p>
    <w:p w14:paraId="65E96144" w14:textId="77777777" w:rsidR="0055056B" w:rsidRDefault="00361AE1" w:rsidP="00361AE1">
      <w:pPr>
        <w:rPr>
          <w:rFonts w:ascii="ＭＳ 明朝" w:hAnsi="ＭＳ 明朝" w:cs="Times New Roman"/>
          <w:kern w:val="2"/>
          <w:szCs w:val="20"/>
        </w:rPr>
      </w:pPr>
      <w:r w:rsidRPr="00361AE1">
        <w:rPr>
          <w:rFonts w:ascii="ＭＳ 明朝" w:hAnsi="ＭＳ 明朝" w:cs="Times New Roman" w:hint="eastAsia"/>
          <w:kern w:val="2"/>
          <w:szCs w:val="20"/>
        </w:rPr>
        <w:t xml:space="preserve">　</w:t>
      </w:r>
    </w:p>
    <w:p w14:paraId="2C9C7D20" w14:textId="3D4046D0" w:rsidR="00361AE1" w:rsidRPr="00361AE1" w:rsidRDefault="00361AE1" w:rsidP="00361AE1">
      <w:pPr>
        <w:rPr>
          <w:rFonts w:ascii="ＭＳ 明朝" w:hAnsi="ＭＳ 明朝" w:cs="Times New Roman"/>
          <w:kern w:val="2"/>
          <w:szCs w:val="20"/>
        </w:rPr>
      </w:pPr>
      <w:r w:rsidRPr="00361AE1">
        <w:rPr>
          <w:rFonts w:ascii="ＭＳ 明朝" w:hAnsi="ＭＳ 明朝" w:cs="Times New Roman" w:hint="eastAsia"/>
          <w:kern w:val="2"/>
          <w:szCs w:val="20"/>
        </w:rPr>
        <w:t>ａ．生産データ</w:t>
      </w:r>
    </w:p>
    <w:tbl>
      <w:tblPr>
        <w:tblpPr w:leftFromText="142" w:rightFromText="142" w:vertAnchor="text" w:horzAnchor="page" w:tblpX="1768" w:tblpY="98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2584"/>
      </w:tblGrid>
      <w:tr w:rsidR="00361AE1" w:rsidRPr="00361AE1" w14:paraId="5CECE11A" w14:textId="77777777" w:rsidTr="00344760">
        <w:tc>
          <w:tcPr>
            <w:tcW w:w="1384" w:type="dxa"/>
            <w:shd w:val="clear" w:color="auto" w:fill="auto"/>
          </w:tcPr>
          <w:p w14:paraId="0A78F2D2" w14:textId="77777777" w:rsidR="00361AE1" w:rsidRPr="00361AE1" w:rsidRDefault="00361AE1" w:rsidP="00361AE1">
            <w:pPr>
              <w:jc w:val="distribute"/>
              <w:rPr>
                <w:rFonts w:ascii="ＭＳ 明朝" w:hAnsi="ＭＳ 明朝" w:cs="Times New Roman"/>
                <w:kern w:val="2"/>
                <w:szCs w:val="20"/>
              </w:rPr>
            </w:pPr>
            <w:r w:rsidRPr="00361AE1">
              <w:rPr>
                <w:rFonts w:ascii="ＭＳ 明朝" w:hAnsi="ＭＳ 明朝" w:cs="Times New Roman" w:hint="eastAsia"/>
                <w:kern w:val="2"/>
                <w:szCs w:val="20"/>
              </w:rPr>
              <w:t>月初仕掛品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080C9F" w14:textId="08095863" w:rsidR="00361AE1" w:rsidRPr="00361AE1" w:rsidRDefault="00DC2BFC" w:rsidP="00361AE1">
            <w:pPr>
              <w:jc w:val="right"/>
              <w:rPr>
                <w:rFonts w:ascii="ＭＳ 明朝" w:hAnsi="ＭＳ 明朝" w:cs="Times New Roman"/>
                <w:kern w:val="2"/>
                <w:szCs w:val="20"/>
              </w:rPr>
            </w:pPr>
            <w:r>
              <w:rPr>
                <w:rFonts w:ascii="ＭＳ 明朝" w:hAnsi="ＭＳ 明朝" w:cs="Times New Roman" w:hint="eastAsia"/>
                <w:kern w:val="2"/>
                <w:szCs w:val="20"/>
              </w:rPr>
              <w:t>1</w:t>
            </w:r>
            <w:r>
              <w:rPr>
                <w:rFonts w:ascii="ＭＳ 明朝" w:hAnsi="ＭＳ 明朝" w:cs="Times New Roman"/>
                <w:kern w:val="2"/>
                <w:szCs w:val="20"/>
              </w:rPr>
              <w:t>,0</w:t>
            </w:r>
            <w:r w:rsidR="00361AE1" w:rsidRPr="00361AE1">
              <w:rPr>
                <w:rFonts w:ascii="ＭＳ 明朝" w:hAnsi="ＭＳ 明朝" w:cs="Times New Roman" w:hint="eastAsia"/>
                <w:kern w:val="2"/>
                <w:szCs w:val="20"/>
              </w:rPr>
              <w:t>00</w:t>
            </w:r>
            <w:r>
              <w:rPr>
                <w:rFonts w:ascii="ＭＳ 明朝" w:hAnsi="ＭＳ 明朝" w:cs="Times New Roman" w:hint="eastAsia"/>
                <w:kern w:val="2"/>
                <w:szCs w:val="20"/>
              </w:rPr>
              <w:t>個</w:t>
            </w:r>
          </w:p>
        </w:tc>
        <w:tc>
          <w:tcPr>
            <w:tcW w:w="2584" w:type="dxa"/>
            <w:shd w:val="clear" w:color="auto" w:fill="auto"/>
          </w:tcPr>
          <w:p w14:paraId="18D921A8" w14:textId="68072825" w:rsidR="00361AE1" w:rsidRPr="00361AE1" w:rsidRDefault="00361AE1" w:rsidP="00361AE1">
            <w:pPr>
              <w:rPr>
                <w:rFonts w:ascii="ＭＳ 明朝" w:hAnsi="ＭＳ 明朝" w:cs="Times New Roman"/>
                <w:kern w:val="2"/>
                <w:szCs w:val="20"/>
              </w:rPr>
            </w:pPr>
            <w:r w:rsidRPr="00361AE1">
              <w:rPr>
                <w:rFonts w:ascii="ＭＳ 明朝" w:hAnsi="ＭＳ 明朝" w:cs="Times New Roman" w:hint="eastAsia"/>
                <w:kern w:val="2"/>
                <w:szCs w:val="20"/>
              </w:rPr>
              <w:t>（加工進捗度</w:t>
            </w:r>
            <w:r w:rsidR="00DC2BFC">
              <w:rPr>
                <w:rFonts w:ascii="ＭＳ 明朝" w:hAnsi="ＭＳ 明朝" w:cs="Times New Roman" w:hint="eastAsia"/>
                <w:kern w:val="2"/>
                <w:szCs w:val="20"/>
              </w:rPr>
              <w:t>4</w:t>
            </w:r>
            <w:r w:rsidRPr="00361AE1">
              <w:rPr>
                <w:rFonts w:ascii="ＭＳ 明朝" w:hAnsi="ＭＳ 明朝" w:cs="Times New Roman" w:hint="eastAsia"/>
                <w:kern w:val="2"/>
                <w:szCs w:val="20"/>
              </w:rPr>
              <w:t>0％）</w:t>
            </w:r>
          </w:p>
        </w:tc>
      </w:tr>
      <w:tr w:rsidR="00361AE1" w:rsidRPr="00361AE1" w14:paraId="2A3CD58B" w14:textId="77777777" w:rsidTr="00344760">
        <w:tc>
          <w:tcPr>
            <w:tcW w:w="1384" w:type="dxa"/>
            <w:shd w:val="clear" w:color="auto" w:fill="auto"/>
          </w:tcPr>
          <w:p w14:paraId="06848FB2" w14:textId="77777777" w:rsidR="00361AE1" w:rsidRPr="00361AE1" w:rsidRDefault="00361AE1" w:rsidP="00361AE1">
            <w:pPr>
              <w:jc w:val="distribute"/>
              <w:rPr>
                <w:rFonts w:ascii="ＭＳ 明朝" w:hAnsi="ＭＳ 明朝" w:cs="Times New Roman"/>
                <w:kern w:val="2"/>
                <w:szCs w:val="20"/>
              </w:rPr>
            </w:pPr>
            <w:r w:rsidRPr="00361AE1">
              <w:rPr>
                <w:rFonts w:ascii="ＭＳ 明朝" w:hAnsi="ＭＳ 明朝" w:cs="Times New Roman" w:hint="eastAsia"/>
                <w:kern w:val="2"/>
                <w:szCs w:val="20"/>
              </w:rPr>
              <w:t>当月投入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894CB3" w14:textId="31D7D4E2" w:rsidR="00361AE1" w:rsidRPr="00361AE1" w:rsidRDefault="00361AE1" w:rsidP="00DC2BFC">
            <w:pPr>
              <w:tabs>
                <w:tab w:val="left" w:pos="206"/>
              </w:tabs>
              <w:wordWrap w:val="0"/>
              <w:ind w:right="-2"/>
              <w:jc w:val="right"/>
              <w:rPr>
                <w:rFonts w:ascii="ＭＳ 明朝" w:hAnsi="ＭＳ 明朝" w:cs="Times New Roman"/>
                <w:kern w:val="2"/>
                <w:szCs w:val="20"/>
              </w:rPr>
            </w:pPr>
            <w:r w:rsidRPr="00361AE1">
              <w:rPr>
                <w:rFonts w:ascii="ＭＳ 明朝" w:hAnsi="ＭＳ 明朝" w:cs="Times New Roman" w:hint="eastAsia"/>
                <w:kern w:val="2"/>
                <w:szCs w:val="20"/>
                <w:u w:val="single"/>
              </w:rPr>
              <w:t xml:space="preserve">  </w:t>
            </w:r>
            <w:r w:rsidR="00DC2BFC">
              <w:rPr>
                <w:rFonts w:ascii="ＭＳ 明朝" w:hAnsi="ＭＳ 明朝" w:cs="Times New Roman" w:hint="eastAsia"/>
                <w:kern w:val="2"/>
                <w:szCs w:val="20"/>
                <w:u w:val="single"/>
              </w:rPr>
              <w:t>1</w:t>
            </w:r>
            <w:r w:rsidRPr="00361AE1">
              <w:rPr>
                <w:rFonts w:ascii="ＭＳ 明朝" w:hAnsi="ＭＳ 明朝" w:cs="Times New Roman" w:hint="eastAsia"/>
                <w:kern w:val="2"/>
                <w:szCs w:val="20"/>
                <w:u w:val="single"/>
              </w:rPr>
              <w:t>,</w:t>
            </w:r>
            <w:r w:rsidR="00DC2BFC">
              <w:rPr>
                <w:rFonts w:ascii="ＭＳ 明朝" w:hAnsi="ＭＳ 明朝" w:cs="Times New Roman"/>
                <w:kern w:val="2"/>
                <w:szCs w:val="20"/>
                <w:u w:val="single"/>
              </w:rPr>
              <w:t>70</w:t>
            </w:r>
            <w:r w:rsidRPr="00361AE1">
              <w:rPr>
                <w:rFonts w:ascii="ＭＳ 明朝" w:hAnsi="ＭＳ 明朝" w:cs="Times New Roman" w:hint="eastAsia"/>
                <w:kern w:val="2"/>
                <w:szCs w:val="20"/>
                <w:u w:val="single"/>
              </w:rPr>
              <w:t>0</w:t>
            </w:r>
            <w:r w:rsidR="00DC2BFC">
              <w:rPr>
                <w:rFonts w:ascii="ＭＳ 明朝" w:hAnsi="ＭＳ 明朝" w:cs="Times New Roman" w:hint="eastAsia"/>
                <w:kern w:val="2"/>
                <w:szCs w:val="20"/>
                <w:u w:val="single"/>
              </w:rPr>
              <w:t>個</w:t>
            </w:r>
          </w:p>
        </w:tc>
        <w:tc>
          <w:tcPr>
            <w:tcW w:w="2584" w:type="dxa"/>
            <w:shd w:val="clear" w:color="auto" w:fill="auto"/>
          </w:tcPr>
          <w:p w14:paraId="7C5028DE" w14:textId="77777777" w:rsidR="00361AE1" w:rsidRPr="00361AE1" w:rsidRDefault="00361AE1" w:rsidP="00361AE1">
            <w:pPr>
              <w:rPr>
                <w:rFonts w:ascii="ＭＳ 明朝" w:hAnsi="ＭＳ 明朝" w:cs="Times New Roman"/>
                <w:kern w:val="2"/>
                <w:szCs w:val="20"/>
              </w:rPr>
            </w:pPr>
          </w:p>
        </w:tc>
      </w:tr>
      <w:tr w:rsidR="00361AE1" w:rsidRPr="00361AE1" w14:paraId="0ED6E980" w14:textId="77777777" w:rsidTr="00344760">
        <w:tc>
          <w:tcPr>
            <w:tcW w:w="1384" w:type="dxa"/>
            <w:shd w:val="clear" w:color="auto" w:fill="auto"/>
          </w:tcPr>
          <w:p w14:paraId="7AD909F0" w14:textId="77777777" w:rsidR="00361AE1" w:rsidRPr="00361AE1" w:rsidRDefault="00361AE1" w:rsidP="00361AE1">
            <w:pPr>
              <w:jc w:val="distribute"/>
              <w:rPr>
                <w:rFonts w:ascii="ＭＳ 明朝" w:hAnsi="ＭＳ 明朝" w:cs="Times New Roman"/>
                <w:kern w:val="2"/>
                <w:szCs w:val="20"/>
              </w:rPr>
            </w:pPr>
            <w:r w:rsidRPr="00361AE1">
              <w:rPr>
                <w:rFonts w:ascii="ＭＳ 明朝" w:hAnsi="ＭＳ 明朝" w:cs="Times New Roman" w:hint="eastAsia"/>
                <w:kern w:val="2"/>
                <w:szCs w:val="20"/>
              </w:rPr>
              <w:t>合計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5F3139" w14:textId="7481F1BD" w:rsidR="00361AE1" w:rsidRPr="00361AE1" w:rsidRDefault="00361AE1" w:rsidP="00361AE1">
            <w:pPr>
              <w:tabs>
                <w:tab w:val="left" w:pos="881"/>
              </w:tabs>
              <w:jc w:val="right"/>
              <w:rPr>
                <w:rFonts w:ascii="ＭＳ 明朝" w:hAnsi="ＭＳ 明朝" w:cs="Times New Roman"/>
                <w:kern w:val="2"/>
                <w:szCs w:val="20"/>
              </w:rPr>
            </w:pPr>
            <w:r w:rsidRPr="00361AE1">
              <w:rPr>
                <w:rFonts w:ascii="ＭＳ 明朝" w:hAnsi="ＭＳ 明朝" w:cs="Times New Roman" w:hint="eastAsia"/>
                <w:kern w:val="2"/>
                <w:szCs w:val="20"/>
              </w:rPr>
              <w:t>2,</w:t>
            </w:r>
            <w:r w:rsidR="00DC2BFC">
              <w:rPr>
                <w:rFonts w:ascii="ＭＳ 明朝" w:hAnsi="ＭＳ 明朝" w:cs="Times New Roman"/>
                <w:kern w:val="2"/>
                <w:szCs w:val="20"/>
              </w:rPr>
              <w:t>70</w:t>
            </w:r>
            <w:r w:rsidRPr="00361AE1">
              <w:rPr>
                <w:rFonts w:ascii="ＭＳ 明朝" w:hAnsi="ＭＳ 明朝" w:cs="Times New Roman" w:hint="eastAsia"/>
                <w:kern w:val="2"/>
                <w:szCs w:val="20"/>
              </w:rPr>
              <w:t>0</w:t>
            </w:r>
            <w:r w:rsidR="00DC2BFC">
              <w:rPr>
                <w:rFonts w:ascii="ＭＳ 明朝" w:hAnsi="ＭＳ 明朝" w:cs="Times New Roman" w:hint="eastAsia"/>
                <w:kern w:val="2"/>
                <w:szCs w:val="20"/>
              </w:rPr>
              <w:t>個</w:t>
            </w:r>
          </w:p>
        </w:tc>
        <w:tc>
          <w:tcPr>
            <w:tcW w:w="2584" w:type="dxa"/>
            <w:shd w:val="clear" w:color="auto" w:fill="auto"/>
          </w:tcPr>
          <w:p w14:paraId="25F04D6C" w14:textId="77777777" w:rsidR="00361AE1" w:rsidRPr="00361AE1" w:rsidRDefault="00361AE1" w:rsidP="00361AE1">
            <w:pPr>
              <w:rPr>
                <w:rFonts w:ascii="ＭＳ 明朝" w:hAnsi="ＭＳ 明朝" w:cs="Times New Roman"/>
                <w:kern w:val="2"/>
                <w:szCs w:val="20"/>
              </w:rPr>
            </w:pPr>
          </w:p>
        </w:tc>
      </w:tr>
      <w:tr w:rsidR="00361AE1" w:rsidRPr="00361AE1" w14:paraId="557EB42E" w14:textId="77777777" w:rsidTr="00344760">
        <w:tc>
          <w:tcPr>
            <w:tcW w:w="1384" w:type="dxa"/>
            <w:shd w:val="clear" w:color="auto" w:fill="auto"/>
          </w:tcPr>
          <w:p w14:paraId="65C88EFE" w14:textId="77777777" w:rsidR="00361AE1" w:rsidRPr="00361AE1" w:rsidRDefault="00361AE1" w:rsidP="00361AE1">
            <w:pPr>
              <w:jc w:val="distribute"/>
              <w:rPr>
                <w:rFonts w:ascii="ＭＳ 明朝" w:hAnsi="ＭＳ 明朝" w:cs="Times New Roman"/>
                <w:kern w:val="2"/>
                <w:szCs w:val="20"/>
              </w:rPr>
            </w:pPr>
            <w:r w:rsidRPr="00361AE1">
              <w:rPr>
                <w:rFonts w:ascii="ＭＳ 明朝" w:hAnsi="ＭＳ 明朝" w:cs="Times New Roman" w:hint="eastAsia"/>
                <w:kern w:val="2"/>
                <w:szCs w:val="20"/>
              </w:rPr>
              <w:t>月末仕掛品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2288A7" w14:textId="509E1212" w:rsidR="00361AE1" w:rsidRPr="00361AE1" w:rsidRDefault="00DC2BFC" w:rsidP="00361AE1">
            <w:pPr>
              <w:jc w:val="right"/>
              <w:rPr>
                <w:rFonts w:ascii="ＭＳ 明朝" w:hAnsi="ＭＳ 明朝" w:cs="Times New Roman"/>
                <w:kern w:val="2"/>
                <w:szCs w:val="20"/>
              </w:rPr>
            </w:pPr>
            <w:r>
              <w:rPr>
                <w:rFonts w:ascii="ＭＳ 明朝" w:hAnsi="ＭＳ 明朝" w:cs="Times New Roman"/>
                <w:kern w:val="2"/>
                <w:szCs w:val="20"/>
              </w:rPr>
              <w:t>5</w:t>
            </w:r>
            <w:r w:rsidR="00361AE1" w:rsidRPr="00361AE1">
              <w:rPr>
                <w:rFonts w:ascii="ＭＳ 明朝" w:hAnsi="ＭＳ 明朝" w:cs="Times New Roman" w:hint="eastAsia"/>
                <w:kern w:val="2"/>
                <w:szCs w:val="20"/>
              </w:rPr>
              <w:t>00</w:t>
            </w:r>
            <w:r>
              <w:rPr>
                <w:rFonts w:ascii="ＭＳ 明朝" w:hAnsi="ＭＳ 明朝" w:cs="Times New Roman" w:hint="eastAsia"/>
                <w:kern w:val="2"/>
                <w:szCs w:val="20"/>
              </w:rPr>
              <w:t>個</w:t>
            </w:r>
          </w:p>
        </w:tc>
        <w:tc>
          <w:tcPr>
            <w:tcW w:w="2584" w:type="dxa"/>
            <w:shd w:val="clear" w:color="auto" w:fill="auto"/>
          </w:tcPr>
          <w:p w14:paraId="79E15B76" w14:textId="7D770BF5" w:rsidR="00361AE1" w:rsidRPr="00361AE1" w:rsidRDefault="00361AE1" w:rsidP="00361AE1">
            <w:pPr>
              <w:rPr>
                <w:rFonts w:ascii="ＭＳ 明朝" w:hAnsi="ＭＳ 明朝" w:cs="Times New Roman"/>
                <w:kern w:val="2"/>
                <w:szCs w:val="20"/>
              </w:rPr>
            </w:pPr>
            <w:r w:rsidRPr="00361AE1">
              <w:rPr>
                <w:rFonts w:ascii="ＭＳ 明朝" w:hAnsi="ＭＳ 明朝" w:cs="Times New Roman" w:hint="eastAsia"/>
                <w:kern w:val="2"/>
                <w:szCs w:val="20"/>
              </w:rPr>
              <w:t>（加工進捗度</w:t>
            </w:r>
            <w:r w:rsidR="00DC2BFC">
              <w:rPr>
                <w:rFonts w:ascii="ＭＳ 明朝" w:hAnsi="ＭＳ 明朝" w:cs="Times New Roman" w:hint="eastAsia"/>
                <w:kern w:val="2"/>
                <w:szCs w:val="20"/>
              </w:rPr>
              <w:t>6</w:t>
            </w:r>
            <w:r w:rsidRPr="00361AE1">
              <w:rPr>
                <w:rFonts w:ascii="ＭＳ 明朝" w:hAnsi="ＭＳ 明朝" w:cs="Times New Roman" w:hint="eastAsia"/>
                <w:kern w:val="2"/>
                <w:szCs w:val="20"/>
              </w:rPr>
              <w:t>0％）</w:t>
            </w:r>
          </w:p>
        </w:tc>
      </w:tr>
      <w:tr w:rsidR="00361AE1" w:rsidRPr="00361AE1" w14:paraId="7EE9BCA0" w14:textId="77777777" w:rsidTr="00344760">
        <w:tc>
          <w:tcPr>
            <w:tcW w:w="1384" w:type="dxa"/>
            <w:shd w:val="clear" w:color="auto" w:fill="auto"/>
          </w:tcPr>
          <w:p w14:paraId="78D31B5B" w14:textId="77777777" w:rsidR="00361AE1" w:rsidRPr="00361AE1" w:rsidRDefault="00361AE1" w:rsidP="00361AE1">
            <w:pPr>
              <w:jc w:val="distribute"/>
              <w:rPr>
                <w:rFonts w:ascii="ＭＳ 明朝" w:hAnsi="ＭＳ 明朝" w:cs="Times New Roman"/>
                <w:kern w:val="2"/>
                <w:szCs w:val="20"/>
              </w:rPr>
            </w:pPr>
            <w:r w:rsidRPr="00361AE1">
              <w:rPr>
                <w:rFonts w:ascii="ＭＳ 明朝" w:hAnsi="ＭＳ 明朝" w:cs="Times New Roman" w:hint="eastAsia"/>
                <w:kern w:val="2"/>
                <w:szCs w:val="20"/>
              </w:rPr>
              <w:t>仕損じ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CD594F" w14:textId="57732939" w:rsidR="00361AE1" w:rsidRPr="00361AE1" w:rsidRDefault="00361AE1" w:rsidP="00361AE1">
            <w:pPr>
              <w:tabs>
                <w:tab w:val="left" w:pos="191"/>
              </w:tabs>
              <w:wordWrap w:val="0"/>
              <w:jc w:val="right"/>
              <w:rPr>
                <w:rFonts w:ascii="ＭＳ 明朝" w:hAnsi="ＭＳ 明朝" w:cs="Times New Roman"/>
                <w:kern w:val="2"/>
                <w:szCs w:val="20"/>
                <w:u w:val="single"/>
              </w:rPr>
            </w:pPr>
            <w:r w:rsidRPr="00361AE1">
              <w:rPr>
                <w:rFonts w:ascii="ＭＳ 明朝" w:hAnsi="ＭＳ 明朝" w:cs="Times New Roman" w:hint="eastAsia"/>
                <w:kern w:val="2"/>
                <w:szCs w:val="20"/>
                <w:u w:val="single"/>
              </w:rPr>
              <w:t xml:space="preserve">   </w:t>
            </w:r>
            <w:r w:rsidR="00DC2BFC">
              <w:rPr>
                <w:rFonts w:ascii="ＭＳ 明朝" w:hAnsi="ＭＳ 明朝" w:cs="Times New Roman"/>
                <w:kern w:val="2"/>
                <w:szCs w:val="20"/>
                <w:u w:val="single"/>
              </w:rPr>
              <w:t xml:space="preserve"> 200</w:t>
            </w:r>
            <w:r w:rsidR="00DC2BFC">
              <w:rPr>
                <w:rFonts w:ascii="ＭＳ 明朝" w:hAnsi="ＭＳ 明朝" w:cs="Times New Roman" w:hint="eastAsia"/>
                <w:kern w:val="2"/>
                <w:szCs w:val="20"/>
                <w:u w:val="single"/>
              </w:rPr>
              <w:t>個</w:t>
            </w:r>
          </w:p>
        </w:tc>
        <w:tc>
          <w:tcPr>
            <w:tcW w:w="2584" w:type="dxa"/>
            <w:shd w:val="clear" w:color="auto" w:fill="auto"/>
          </w:tcPr>
          <w:p w14:paraId="41E8113A" w14:textId="77777777" w:rsidR="00361AE1" w:rsidRPr="00361AE1" w:rsidRDefault="00361AE1" w:rsidP="00361AE1">
            <w:pPr>
              <w:rPr>
                <w:rFonts w:ascii="ＭＳ 明朝" w:hAnsi="ＭＳ 明朝" w:cs="Times New Roman"/>
                <w:kern w:val="2"/>
                <w:szCs w:val="20"/>
              </w:rPr>
            </w:pPr>
          </w:p>
        </w:tc>
      </w:tr>
      <w:tr w:rsidR="00361AE1" w:rsidRPr="00361AE1" w14:paraId="1F9D9D0F" w14:textId="77777777" w:rsidTr="00344760">
        <w:tc>
          <w:tcPr>
            <w:tcW w:w="1384" w:type="dxa"/>
            <w:shd w:val="clear" w:color="auto" w:fill="auto"/>
          </w:tcPr>
          <w:p w14:paraId="67F64F2B" w14:textId="77777777" w:rsidR="00361AE1" w:rsidRPr="00361AE1" w:rsidRDefault="00361AE1" w:rsidP="00361AE1">
            <w:pPr>
              <w:jc w:val="distribute"/>
              <w:rPr>
                <w:rFonts w:ascii="ＭＳ 明朝" w:hAnsi="ＭＳ 明朝" w:cs="Times New Roman"/>
                <w:kern w:val="2"/>
                <w:szCs w:val="20"/>
              </w:rPr>
            </w:pPr>
            <w:r w:rsidRPr="00361AE1">
              <w:rPr>
                <w:rFonts w:ascii="ＭＳ 明朝" w:hAnsi="ＭＳ 明朝" w:cs="Times New Roman" w:hint="eastAsia"/>
                <w:kern w:val="2"/>
                <w:szCs w:val="20"/>
              </w:rPr>
              <w:t>完成品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480700" w14:textId="6FA2C588" w:rsidR="00361AE1" w:rsidRPr="00361AE1" w:rsidRDefault="00361AE1" w:rsidP="00361AE1">
            <w:pPr>
              <w:wordWrap w:val="0"/>
              <w:jc w:val="right"/>
              <w:rPr>
                <w:rFonts w:ascii="ＭＳ 明朝" w:hAnsi="ＭＳ 明朝" w:cs="Times New Roman"/>
                <w:kern w:val="2"/>
                <w:szCs w:val="20"/>
              </w:rPr>
            </w:pPr>
            <w:r w:rsidRPr="00361AE1">
              <w:rPr>
                <w:rFonts w:ascii="ＭＳ 明朝" w:hAnsi="ＭＳ 明朝" w:cs="Times New Roman" w:hint="eastAsia"/>
                <w:kern w:val="2"/>
                <w:szCs w:val="20"/>
                <w:u w:val="double"/>
              </w:rPr>
              <w:t xml:space="preserve">  2,000</w:t>
            </w:r>
            <w:r w:rsidR="00DC2BFC">
              <w:rPr>
                <w:rFonts w:ascii="ＭＳ 明朝" w:hAnsi="ＭＳ 明朝" w:cs="Times New Roman" w:hint="eastAsia"/>
                <w:kern w:val="2"/>
                <w:szCs w:val="20"/>
                <w:u w:val="double"/>
              </w:rPr>
              <w:t>個</w:t>
            </w:r>
          </w:p>
        </w:tc>
        <w:tc>
          <w:tcPr>
            <w:tcW w:w="2584" w:type="dxa"/>
            <w:shd w:val="clear" w:color="auto" w:fill="auto"/>
          </w:tcPr>
          <w:p w14:paraId="394177CC" w14:textId="77777777" w:rsidR="00361AE1" w:rsidRPr="00361AE1" w:rsidRDefault="00361AE1" w:rsidP="00361AE1">
            <w:pPr>
              <w:rPr>
                <w:rFonts w:ascii="ＭＳ 明朝" w:hAnsi="ＭＳ 明朝" w:cs="Times New Roman"/>
                <w:kern w:val="2"/>
                <w:szCs w:val="20"/>
              </w:rPr>
            </w:pPr>
          </w:p>
        </w:tc>
      </w:tr>
    </w:tbl>
    <w:p w14:paraId="7C9F1B04" w14:textId="77777777" w:rsidR="00361AE1" w:rsidRPr="00361AE1" w:rsidRDefault="00361AE1" w:rsidP="00361AE1">
      <w:pPr>
        <w:rPr>
          <w:rFonts w:ascii="ＭＳ 明朝" w:hAnsi="ＭＳ 明朝" w:cs="Times New Roman"/>
          <w:kern w:val="2"/>
          <w:szCs w:val="20"/>
        </w:rPr>
      </w:pPr>
      <w:r w:rsidRPr="00361AE1">
        <w:rPr>
          <w:rFonts w:ascii="ＭＳ 明朝" w:hAnsi="ＭＳ 明朝" w:cs="Times New Roman" w:hint="eastAsia"/>
          <w:kern w:val="2"/>
          <w:szCs w:val="20"/>
        </w:rPr>
        <w:t xml:space="preserve">　　　</w:t>
      </w:r>
    </w:p>
    <w:p w14:paraId="7EDC6F19" w14:textId="77777777" w:rsidR="00361AE1" w:rsidRPr="00361AE1" w:rsidRDefault="00361AE1" w:rsidP="00361AE1">
      <w:pPr>
        <w:rPr>
          <w:rFonts w:ascii="ＭＳ 明朝" w:hAnsi="ＭＳ 明朝" w:cs="Times New Roman"/>
          <w:kern w:val="2"/>
          <w:szCs w:val="20"/>
        </w:rPr>
      </w:pPr>
    </w:p>
    <w:p w14:paraId="699EFBA7" w14:textId="77777777" w:rsidR="00361AE1" w:rsidRPr="00361AE1" w:rsidRDefault="00361AE1" w:rsidP="00361AE1">
      <w:pPr>
        <w:rPr>
          <w:rFonts w:ascii="ＭＳ 明朝" w:hAnsi="ＭＳ 明朝" w:cs="Times New Roman"/>
          <w:kern w:val="2"/>
          <w:szCs w:val="20"/>
        </w:rPr>
      </w:pPr>
    </w:p>
    <w:p w14:paraId="13293353" w14:textId="77777777" w:rsidR="00361AE1" w:rsidRPr="00361AE1" w:rsidRDefault="00361AE1" w:rsidP="00361AE1">
      <w:pPr>
        <w:rPr>
          <w:rFonts w:ascii="ＭＳ 明朝" w:hAnsi="ＭＳ 明朝" w:cs="Times New Roman"/>
          <w:kern w:val="2"/>
          <w:szCs w:val="20"/>
        </w:rPr>
      </w:pPr>
    </w:p>
    <w:p w14:paraId="2EA2C215" w14:textId="77777777" w:rsidR="00361AE1" w:rsidRPr="00361AE1" w:rsidRDefault="00361AE1" w:rsidP="00361AE1">
      <w:pPr>
        <w:rPr>
          <w:rFonts w:ascii="ＭＳ 明朝" w:hAnsi="ＭＳ 明朝" w:cs="Times New Roman"/>
          <w:kern w:val="2"/>
          <w:szCs w:val="20"/>
        </w:rPr>
      </w:pPr>
    </w:p>
    <w:p w14:paraId="34FC6BAF" w14:textId="77777777" w:rsidR="00361AE1" w:rsidRPr="00361AE1" w:rsidRDefault="00361AE1" w:rsidP="00361AE1">
      <w:pPr>
        <w:rPr>
          <w:rFonts w:ascii="ＭＳ 明朝" w:hAnsi="ＭＳ 明朝" w:cs="Times New Roman"/>
          <w:kern w:val="2"/>
          <w:szCs w:val="20"/>
        </w:rPr>
      </w:pPr>
    </w:p>
    <w:p w14:paraId="52BBDA10" w14:textId="77777777" w:rsidR="00361AE1" w:rsidRPr="00361AE1" w:rsidRDefault="00361AE1" w:rsidP="00361AE1">
      <w:pPr>
        <w:rPr>
          <w:rFonts w:ascii="ＭＳ 明朝" w:hAnsi="ＭＳ 明朝" w:cs="Times New Roman"/>
          <w:kern w:val="2"/>
          <w:szCs w:val="20"/>
        </w:rPr>
      </w:pPr>
    </w:p>
    <w:p w14:paraId="0BA96837" w14:textId="4BE1AEC2" w:rsidR="00361AE1" w:rsidRPr="00361AE1" w:rsidRDefault="00361AE1" w:rsidP="00361AE1">
      <w:pPr>
        <w:ind w:firstLineChars="100" w:firstLine="210"/>
        <w:rPr>
          <w:rFonts w:ascii="ＭＳ 明朝" w:hAnsi="ＭＳ 明朝" w:cs="Times New Roman"/>
          <w:kern w:val="2"/>
          <w:szCs w:val="20"/>
        </w:rPr>
      </w:pPr>
      <w:r w:rsidRPr="00361AE1">
        <w:rPr>
          <w:rFonts w:ascii="ＭＳ 明朝" w:hAnsi="ＭＳ 明朝" w:cs="Times New Roman" w:hint="eastAsia"/>
          <w:kern w:val="2"/>
          <w:szCs w:val="20"/>
        </w:rPr>
        <w:t>ｂ．月初仕掛品原価　内訳（</w:t>
      </w:r>
      <w:r w:rsidR="0055056B">
        <w:rPr>
          <w:rFonts w:ascii="ＭＳ 明朝" w:hAnsi="ＭＳ 明朝" w:cs="Times New Roman" w:hint="eastAsia"/>
          <w:kern w:val="2"/>
          <w:szCs w:val="20"/>
        </w:rPr>
        <w:t>素材</w:t>
      </w:r>
      <w:r w:rsidRPr="00361AE1">
        <w:rPr>
          <w:rFonts w:ascii="ＭＳ 明朝" w:hAnsi="ＭＳ 明朝" w:cs="Times New Roman" w:hint="eastAsia"/>
          <w:kern w:val="2"/>
          <w:szCs w:val="20"/>
        </w:rPr>
        <w:t xml:space="preserve">費　</w:t>
      </w:r>
      <w:r w:rsidRPr="0055056B">
        <w:rPr>
          <w:rFonts w:ascii="ＭＳ 明朝" w:hAnsi="ＭＳ 明朝" w:cs="Times New Roman" w:hint="eastAsia"/>
          <w:i/>
          <w:iCs/>
          <w:kern w:val="2"/>
          <w:szCs w:val="20"/>
        </w:rPr>
        <w:t>￥1</w:t>
      </w:r>
      <w:r w:rsidR="00DC2BFC" w:rsidRPr="0055056B">
        <w:rPr>
          <w:rFonts w:ascii="ＭＳ 明朝" w:hAnsi="ＭＳ 明朝" w:cs="Times New Roman"/>
          <w:i/>
          <w:iCs/>
          <w:kern w:val="2"/>
          <w:szCs w:val="20"/>
        </w:rPr>
        <w:t>93</w:t>
      </w:r>
      <w:r w:rsidRPr="0055056B">
        <w:rPr>
          <w:rFonts w:ascii="ＭＳ 明朝" w:hAnsi="ＭＳ 明朝" w:cs="Times New Roman" w:hint="eastAsia"/>
          <w:i/>
          <w:iCs/>
          <w:kern w:val="2"/>
          <w:szCs w:val="20"/>
        </w:rPr>
        <w:t>,</w:t>
      </w:r>
      <w:r w:rsidR="00DC2BFC" w:rsidRPr="0055056B">
        <w:rPr>
          <w:rFonts w:ascii="ＭＳ 明朝" w:hAnsi="ＭＳ 明朝" w:cs="Times New Roman"/>
          <w:i/>
          <w:iCs/>
          <w:kern w:val="2"/>
          <w:szCs w:val="20"/>
        </w:rPr>
        <w:t>0</w:t>
      </w:r>
      <w:r w:rsidRPr="0055056B">
        <w:rPr>
          <w:rFonts w:ascii="ＭＳ 明朝" w:hAnsi="ＭＳ 明朝" w:cs="Times New Roman" w:hint="eastAsia"/>
          <w:i/>
          <w:iCs/>
          <w:kern w:val="2"/>
          <w:szCs w:val="20"/>
        </w:rPr>
        <w:t>00</w:t>
      </w:r>
      <w:r w:rsidRPr="00361AE1">
        <w:rPr>
          <w:rFonts w:ascii="ＭＳ 明朝" w:hAnsi="ＭＳ 明朝" w:cs="Times New Roman" w:hint="eastAsia"/>
          <w:kern w:val="2"/>
          <w:szCs w:val="20"/>
        </w:rPr>
        <w:t xml:space="preserve">  加工費　</w:t>
      </w:r>
      <w:r w:rsidRPr="0055056B">
        <w:rPr>
          <w:rFonts w:ascii="ＭＳ 明朝" w:hAnsi="ＭＳ 明朝" w:cs="Times New Roman" w:hint="eastAsia"/>
          <w:i/>
          <w:iCs/>
          <w:kern w:val="2"/>
          <w:szCs w:val="20"/>
        </w:rPr>
        <w:t>￥1</w:t>
      </w:r>
      <w:r w:rsidR="0055056B" w:rsidRPr="0055056B">
        <w:rPr>
          <w:rFonts w:ascii="ＭＳ 明朝" w:hAnsi="ＭＳ 明朝" w:cs="Times New Roman"/>
          <w:i/>
          <w:iCs/>
          <w:kern w:val="2"/>
          <w:szCs w:val="20"/>
        </w:rPr>
        <w:t>11</w:t>
      </w:r>
      <w:r w:rsidRPr="0055056B">
        <w:rPr>
          <w:rFonts w:ascii="ＭＳ 明朝" w:hAnsi="ＭＳ 明朝" w:cs="Times New Roman" w:hint="eastAsia"/>
          <w:i/>
          <w:iCs/>
          <w:kern w:val="2"/>
          <w:szCs w:val="20"/>
        </w:rPr>
        <w:t>,</w:t>
      </w:r>
      <w:r w:rsidR="0055056B" w:rsidRPr="0055056B">
        <w:rPr>
          <w:rFonts w:ascii="ＭＳ 明朝" w:hAnsi="ＭＳ 明朝" w:cs="Times New Roman"/>
          <w:i/>
          <w:iCs/>
          <w:kern w:val="2"/>
          <w:szCs w:val="20"/>
        </w:rPr>
        <w:t>5</w:t>
      </w:r>
      <w:r w:rsidRPr="0055056B">
        <w:rPr>
          <w:rFonts w:ascii="ＭＳ 明朝" w:hAnsi="ＭＳ 明朝" w:cs="Times New Roman" w:hint="eastAsia"/>
          <w:i/>
          <w:iCs/>
          <w:kern w:val="2"/>
          <w:szCs w:val="20"/>
        </w:rPr>
        <w:t>00</w:t>
      </w:r>
      <w:r w:rsidRPr="00361AE1">
        <w:rPr>
          <w:rFonts w:ascii="ＭＳ 明朝" w:hAnsi="ＭＳ 明朝" w:cs="Times New Roman" w:hint="eastAsia"/>
          <w:kern w:val="2"/>
          <w:szCs w:val="20"/>
        </w:rPr>
        <w:t>）</w:t>
      </w:r>
    </w:p>
    <w:p w14:paraId="25F11F6D" w14:textId="07B5939B" w:rsidR="00786D94" w:rsidRPr="00361AE1" w:rsidRDefault="00361AE1" w:rsidP="00361AE1">
      <w:pPr>
        <w:rPr>
          <w:rFonts w:ascii="ＭＳ 明朝" w:hAnsi="ＭＳ 明朝" w:cs="Times New Roman"/>
          <w:kern w:val="2"/>
          <w:szCs w:val="20"/>
        </w:rPr>
      </w:pPr>
      <w:r w:rsidRPr="00361AE1">
        <w:rPr>
          <w:rFonts w:ascii="ＭＳ 明朝" w:hAnsi="ＭＳ 明朝" w:cs="Times New Roman" w:hint="eastAsia"/>
          <w:kern w:val="2"/>
          <w:szCs w:val="20"/>
        </w:rPr>
        <w:t xml:space="preserve">　ｃ．当月製造費用　　　　　</w:t>
      </w:r>
      <w:r w:rsidR="0055056B">
        <w:rPr>
          <w:rFonts w:ascii="ＭＳ 明朝" w:hAnsi="ＭＳ 明朝" w:cs="Times New Roman" w:hint="eastAsia"/>
          <w:kern w:val="2"/>
          <w:szCs w:val="20"/>
        </w:rPr>
        <w:t>素材</w:t>
      </w:r>
      <w:r w:rsidRPr="00361AE1">
        <w:rPr>
          <w:rFonts w:ascii="ＭＳ 明朝" w:hAnsi="ＭＳ 明朝" w:cs="Times New Roman" w:hint="eastAsia"/>
          <w:kern w:val="2"/>
          <w:szCs w:val="20"/>
        </w:rPr>
        <w:t xml:space="preserve">費　</w:t>
      </w:r>
      <w:r w:rsidRPr="0055056B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="00DC2BFC" w:rsidRPr="0055056B">
        <w:rPr>
          <w:rFonts w:ascii="ＭＳ 明朝" w:hAnsi="ＭＳ 明朝" w:cs="Times New Roman"/>
          <w:i/>
          <w:iCs/>
          <w:kern w:val="2"/>
          <w:szCs w:val="20"/>
        </w:rPr>
        <w:t>374</w:t>
      </w:r>
      <w:r w:rsidRPr="0055056B">
        <w:rPr>
          <w:rFonts w:ascii="ＭＳ 明朝" w:hAnsi="ＭＳ 明朝" w:cs="Times New Roman" w:hint="eastAsia"/>
          <w:i/>
          <w:iCs/>
          <w:kern w:val="2"/>
          <w:szCs w:val="20"/>
        </w:rPr>
        <w:t>,</w:t>
      </w:r>
      <w:r w:rsidR="0055056B" w:rsidRPr="0055056B">
        <w:rPr>
          <w:rFonts w:ascii="ＭＳ 明朝" w:hAnsi="ＭＳ 明朝" w:cs="Times New Roman"/>
          <w:i/>
          <w:iCs/>
          <w:kern w:val="2"/>
          <w:szCs w:val="20"/>
        </w:rPr>
        <w:t>0</w:t>
      </w:r>
      <w:r w:rsidRPr="0055056B">
        <w:rPr>
          <w:rFonts w:ascii="ＭＳ 明朝" w:hAnsi="ＭＳ 明朝" w:cs="Times New Roman" w:hint="eastAsia"/>
          <w:i/>
          <w:iCs/>
          <w:kern w:val="2"/>
          <w:szCs w:val="20"/>
        </w:rPr>
        <w:t>00</w:t>
      </w:r>
      <w:r w:rsidRPr="00361AE1">
        <w:rPr>
          <w:rFonts w:ascii="ＭＳ 明朝" w:hAnsi="ＭＳ 明朝" w:cs="Times New Roman" w:hint="eastAsia"/>
          <w:kern w:val="2"/>
          <w:szCs w:val="20"/>
        </w:rPr>
        <w:t xml:space="preserve">  加工費　</w:t>
      </w:r>
      <w:r w:rsidRPr="0055056B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="0055056B" w:rsidRPr="0055056B">
        <w:rPr>
          <w:rFonts w:ascii="ＭＳ 明朝" w:hAnsi="ＭＳ 明朝" w:cs="Times New Roman"/>
          <w:i/>
          <w:iCs/>
          <w:kern w:val="2"/>
          <w:szCs w:val="20"/>
        </w:rPr>
        <w:t>651</w:t>
      </w:r>
      <w:r w:rsidRPr="0055056B">
        <w:rPr>
          <w:rFonts w:ascii="ＭＳ 明朝" w:hAnsi="ＭＳ 明朝" w:cs="Times New Roman" w:hint="eastAsia"/>
          <w:i/>
          <w:iCs/>
          <w:kern w:val="2"/>
          <w:szCs w:val="20"/>
        </w:rPr>
        <w:t>,</w:t>
      </w:r>
      <w:r w:rsidR="0055056B" w:rsidRPr="0055056B">
        <w:rPr>
          <w:rFonts w:ascii="ＭＳ 明朝" w:hAnsi="ＭＳ 明朝" w:cs="Times New Roman"/>
          <w:i/>
          <w:iCs/>
          <w:kern w:val="2"/>
          <w:szCs w:val="20"/>
        </w:rPr>
        <w:t>00</w:t>
      </w:r>
      <w:r w:rsidRPr="0055056B">
        <w:rPr>
          <w:rFonts w:ascii="ＭＳ 明朝" w:hAnsi="ＭＳ 明朝" w:cs="Times New Roman" w:hint="eastAsia"/>
          <w:i/>
          <w:iCs/>
          <w:kern w:val="2"/>
          <w:szCs w:val="20"/>
        </w:rPr>
        <w:t>0</w:t>
      </w:r>
    </w:p>
    <w:p w14:paraId="612B6AA1" w14:textId="59A698F3" w:rsidR="006F46E3" w:rsidRPr="00E1509E" w:rsidRDefault="006F46E3">
      <w:pPr>
        <w:rPr>
          <w:szCs w:val="21"/>
        </w:rPr>
      </w:pPr>
    </w:p>
    <w:p w14:paraId="5D591324" w14:textId="2F365B37" w:rsidR="0055056B" w:rsidRDefault="00892F63" w:rsidP="00361AE1">
      <w:pPr>
        <w:ind w:left="210" w:hangingChars="100" w:hanging="210"/>
        <w:rPr>
          <w:rFonts w:ascii="Times New Roman" w:hAnsi="Times New Roman" w:cs="ＭＳ 明朝"/>
          <w:color w:val="000000"/>
          <w:szCs w:val="21"/>
        </w:rPr>
      </w:pPr>
      <w:r w:rsidRPr="00E1509E">
        <w:rPr>
          <w:rFonts w:hint="eastAsia"/>
          <w:szCs w:val="21"/>
        </w:rPr>
        <w:t xml:space="preserve">問題３　</w:t>
      </w:r>
      <w:r w:rsidR="00361AE1" w:rsidRPr="00361AE1">
        <w:rPr>
          <w:rFonts w:ascii="Times New Roman" w:hAnsi="Times New Roman" w:cs="ＭＳ 明朝" w:hint="eastAsia"/>
          <w:color w:val="000000"/>
          <w:szCs w:val="21"/>
        </w:rPr>
        <w:t>工場会計が独立しているとき，</w:t>
      </w:r>
      <w:r w:rsidR="008A6947">
        <w:rPr>
          <w:rFonts w:ascii="Times New Roman" w:hAnsi="Times New Roman" w:cs="ＭＳ 明朝" w:hint="eastAsia"/>
          <w:color w:val="000000"/>
          <w:szCs w:val="21"/>
        </w:rPr>
        <w:t>下記</w:t>
      </w:r>
      <w:r w:rsidR="00361AE1" w:rsidRPr="00361AE1">
        <w:rPr>
          <w:rFonts w:ascii="Times New Roman" w:hAnsi="Times New Roman" w:cs="ＭＳ 明朝" w:hint="eastAsia"/>
          <w:color w:val="000000"/>
          <w:szCs w:val="21"/>
        </w:rPr>
        <w:t>の取引</w:t>
      </w:r>
      <w:r w:rsidR="00FD609C">
        <w:rPr>
          <w:rFonts w:ascii="Times New Roman" w:hAnsi="Times New Roman" w:cs="ＭＳ 明朝" w:hint="eastAsia"/>
          <w:color w:val="000000"/>
          <w:szCs w:val="21"/>
        </w:rPr>
        <w:t>について</w:t>
      </w:r>
      <w:r w:rsidR="00361AE1" w:rsidRPr="00361AE1">
        <w:rPr>
          <w:rFonts w:ascii="Times New Roman" w:hAnsi="Times New Roman" w:cs="ＭＳ 明朝" w:hint="eastAsia"/>
          <w:color w:val="000000"/>
          <w:szCs w:val="21"/>
        </w:rPr>
        <w:t>，本社と工場で</w:t>
      </w:r>
      <w:r w:rsidR="008A6947">
        <w:rPr>
          <w:rFonts w:ascii="Times New Roman" w:hAnsi="Times New Roman" w:cs="ＭＳ 明朝" w:hint="eastAsia"/>
          <w:color w:val="000000"/>
          <w:szCs w:val="21"/>
        </w:rPr>
        <w:t>おこなわれる仕訳を</w:t>
      </w:r>
      <w:r w:rsidR="00361AE1" w:rsidRPr="00361AE1">
        <w:rPr>
          <w:rFonts w:ascii="Times New Roman" w:hAnsi="Times New Roman" w:cs="ＭＳ 明朝" w:hint="eastAsia"/>
          <w:color w:val="000000"/>
          <w:szCs w:val="21"/>
        </w:rPr>
        <w:t xml:space="preserve">示しなさい。　</w:t>
      </w:r>
    </w:p>
    <w:p w14:paraId="1E66C7FC" w14:textId="2FE8635A" w:rsidR="00361AE1" w:rsidRDefault="00361AE1" w:rsidP="0055056B">
      <w:pPr>
        <w:ind w:leftChars="100" w:left="210" w:firstLineChars="250" w:firstLine="525"/>
        <w:rPr>
          <w:rFonts w:ascii="Times New Roman" w:hAnsi="Times New Roman" w:cs="ＭＳ 明朝"/>
          <w:color w:val="000000"/>
          <w:szCs w:val="21"/>
        </w:rPr>
      </w:pPr>
      <w:r w:rsidRPr="00361AE1">
        <w:rPr>
          <w:rFonts w:ascii="Times New Roman" w:hAnsi="Times New Roman" w:cs="ＭＳ 明朝" w:hint="eastAsia"/>
          <w:color w:val="000000"/>
          <w:szCs w:val="21"/>
        </w:rPr>
        <w:t>ただし，工場元帳には，製造活動に関する諸勘定が設けられているものとする。</w:t>
      </w:r>
    </w:p>
    <w:p w14:paraId="013840A7" w14:textId="0A0FC47C" w:rsidR="008A6947" w:rsidRDefault="008A6947" w:rsidP="0055056B">
      <w:pPr>
        <w:ind w:leftChars="100" w:left="210" w:firstLineChars="250" w:firstLine="525"/>
        <w:rPr>
          <w:rFonts w:ascii="Times New Roman" w:hAnsi="Times New Roman" w:cs="ＭＳ 明朝"/>
          <w:color w:val="000000"/>
          <w:szCs w:val="21"/>
        </w:rPr>
      </w:pPr>
      <w:r>
        <w:rPr>
          <w:rFonts w:ascii="Times New Roman" w:hAnsi="Times New Roman" w:cs="ＭＳ 明朝" w:hint="eastAsia"/>
          <w:color w:val="000000"/>
          <w:szCs w:val="21"/>
        </w:rPr>
        <w:t>また</w:t>
      </w:r>
      <w:r w:rsidR="00280234">
        <w:rPr>
          <w:rFonts w:ascii="Times New Roman" w:hAnsi="Times New Roman" w:cs="ＭＳ 明朝" w:hint="eastAsia"/>
          <w:color w:val="000000"/>
          <w:szCs w:val="21"/>
        </w:rPr>
        <w:t>，</w:t>
      </w:r>
      <w:r>
        <w:rPr>
          <w:rFonts w:ascii="Times New Roman" w:hAnsi="Times New Roman" w:cs="ＭＳ 明朝" w:hint="eastAsia"/>
          <w:color w:val="000000"/>
          <w:szCs w:val="21"/>
        </w:rPr>
        <w:t>仕訳が不要の場合は借方の仕訳記入欄に「仕訳なし」と示すこと。</w:t>
      </w:r>
      <w:r w:rsidR="002F02B0">
        <w:rPr>
          <w:rFonts w:ascii="ＭＳ 明朝" w:hAnsi="ＭＳ 明朝" w:cs="ＭＳ 明朝" w:hint="eastAsia"/>
          <w:color w:val="000000"/>
          <w:szCs w:val="21"/>
        </w:rPr>
        <w:t>(知識・</w:t>
      </w:r>
      <w:r w:rsidR="00280234">
        <w:rPr>
          <w:rFonts w:ascii="ＭＳ 明朝" w:hAnsi="ＭＳ 明朝" w:cs="ＭＳ 明朝" w:hint="eastAsia"/>
          <w:color w:val="000000"/>
          <w:szCs w:val="21"/>
        </w:rPr>
        <w:t>技術</w:t>
      </w:r>
      <w:r w:rsidR="002F02B0">
        <w:rPr>
          <w:rFonts w:ascii="ＭＳ 明朝" w:hAnsi="ＭＳ 明朝" w:cs="ＭＳ 明朝" w:hint="eastAsia"/>
          <w:color w:val="000000"/>
          <w:szCs w:val="21"/>
        </w:rPr>
        <w:t>)</w:t>
      </w:r>
    </w:p>
    <w:p w14:paraId="129C1A35" w14:textId="77777777" w:rsidR="0055056B" w:rsidRPr="00361AE1" w:rsidRDefault="0055056B" w:rsidP="0055056B">
      <w:pPr>
        <w:ind w:leftChars="100" w:left="210" w:firstLineChars="250" w:firstLine="525"/>
        <w:rPr>
          <w:rFonts w:ascii="ＭＳ 明朝" w:hAnsi="Times New Roman" w:cs="Times New Roman"/>
          <w:color w:val="000000"/>
          <w:szCs w:val="21"/>
        </w:rPr>
      </w:pPr>
    </w:p>
    <w:p w14:paraId="6812D0C8" w14:textId="3C4CD4E9" w:rsidR="00361AE1" w:rsidRPr="00361AE1" w:rsidRDefault="00361AE1" w:rsidP="00361AE1">
      <w:pPr>
        <w:overflowPunct w:val="0"/>
        <w:textAlignment w:val="baseline"/>
        <w:rPr>
          <w:rFonts w:ascii="ＭＳ 明朝" w:hAnsi="Times New Roman" w:cs="Times New Roman"/>
          <w:color w:val="000000"/>
          <w:szCs w:val="21"/>
        </w:rPr>
      </w:pPr>
      <w:r w:rsidRPr="00361AE1">
        <w:rPr>
          <w:rFonts w:ascii="Times New Roman" w:hAnsi="Times New Roman" w:cs="Times New Roman"/>
          <w:color w:val="000000"/>
          <w:szCs w:val="21"/>
        </w:rPr>
        <w:t xml:space="preserve">  </w:t>
      </w:r>
      <w:r w:rsidRPr="00361AE1">
        <w:rPr>
          <w:rFonts w:ascii="Times New Roman" w:hAnsi="Times New Roman" w:cs="ＭＳ 明朝" w:hint="eastAsia"/>
          <w:color w:val="000000"/>
          <w:szCs w:val="21"/>
        </w:rPr>
        <w:t>①　本社は，</w:t>
      </w:r>
      <w:r w:rsidR="0055056B">
        <w:rPr>
          <w:rFonts w:ascii="Times New Roman" w:hAnsi="Times New Roman" w:cs="ＭＳ 明朝" w:hint="eastAsia"/>
          <w:color w:val="000000"/>
          <w:szCs w:val="21"/>
        </w:rPr>
        <w:t>素材</w:t>
      </w:r>
      <w:r w:rsidRPr="00361AE1">
        <w:rPr>
          <w:rFonts w:ascii="Times New Roman" w:hAnsi="Times New Roman" w:cs="ＭＳ 明朝" w:hint="eastAsia"/>
          <w:i/>
          <w:color w:val="000000"/>
          <w:szCs w:val="21"/>
        </w:rPr>
        <w:t>￥</w:t>
      </w:r>
      <w:r w:rsidR="00BD1C26" w:rsidRPr="00BD1C26">
        <w:rPr>
          <w:rFonts w:ascii="Times New Roman" w:hAnsi="Times New Roman" w:cs="ＭＳ 明朝" w:hint="eastAsia"/>
          <w:i/>
          <w:color w:val="000000"/>
          <w:szCs w:val="21"/>
        </w:rPr>
        <w:t>8</w:t>
      </w:r>
      <w:r w:rsidR="00BD1C26" w:rsidRPr="00BD1C26">
        <w:rPr>
          <w:rFonts w:ascii="ＭＳ 明朝" w:hAnsi="ＭＳ 明朝" w:cs="ＭＳ 明朝" w:hint="eastAsia"/>
          <w:i/>
          <w:color w:val="000000"/>
          <w:szCs w:val="21"/>
        </w:rPr>
        <w:t>0</w:t>
      </w:r>
      <w:r w:rsidRPr="00361AE1">
        <w:rPr>
          <w:rFonts w:ascii="ＭＳ 明朝" w:hAnsi="ＭＳ 明朝" w:cs="ＭＳ 明朝"/>
          <w:i/>
          <w:color w:val="000000"/>
          <w:szCs w:val="21"/>
        </w:rPr>
        <w:t>0,000</w:t>
      </w:r>
      <w:r w:rsidRPr="00361AE1">
        <w:rPr>
          <w:rFonts w:ascii="Times New Roman" w:hAnsi="Times New Roman" w:cs="ＭＳ 明朝" w:hint="eastAsia"/>
          <w:color w:val="000000"/>
          <w:szCs w:val="21"/>
        </w:rPr>
        <w:t>を掛けで仕入れ，仕入先から工場に直送させた。</w:t>
      </w:r>
    </w:p>
    <w:p w14:paraId="34E07860" w14:textId="7002CD7A" w:rsidR="00361AE1" w:rsidRPr="00361AE1" w:rsidRDefault="00361AE1" w:rsidP="00361AE1">
      <w:pPr>
        <w:overflowPunct w:val="0"/>
        <w:textAlignment w:val="baseline"/>
        <w:rPr>
          <w:rFonts w:ascii="ＭＳ 明朝" w:hAnsi="Times New Roman" w:cs="Times New Roman"/>
          <w:color w:val="000000"/>
          <w:szCs w:val="21"/>
        </w:rPr>
      </w:pPr>
      <w:r w:rsidRPr="00361AE1">
        <w:rPr>
          <w:rFonts w:ascii="Times New Roman" w:hAnsi="Times New Roman" w:cs="Times New Roman"/>
          <w:color w:val="000000"/>
          <w:szCs w:val="21"/>
        </w:rPr>
        <w:t xml:space="preserve">  </w:t>
      </w:r>
      <w:r w:rsidRPr="00361AE1">
        <w:rPr>
          <w:rFonts w:ascii="Times New Roman" w:hAnsi="Times New Roman" w:cs="ＭＳ 明朝" w:hint="eastAsia"/>
          <w:color w:val="000000"/>
          <w:szCs w:val="21"/>
        </w:rPr>
        <w:t>②　賃金</w:t>
      </w:r>
      <w:r w:rsidRPr="00361AE1">
        <w:rPr>
          <w:rFonts w:ascii="Times New Roman" w:hAnsi="Times New Roman" w:cs="ＭＳ 明朝" w:hint="eastAsia"/>
          <w:i/>
          <w:color w:val="000000"/>
          <w:szCs w:val="21"/>
        </w:rPr>
        <w:t>￥</w:t>
      </w:r>
      <w:r w:rsidR="0055056B">
        <w:rPr>
          <w:rFonts w:ascii="ＭＳ 明朝" w:hAnsi="ＭＳ 明朝" w:cs="ＭＳ 明朝" w:hint="eastAsia"/>
          <w:i/>
          <w:color w:val="000000"/>
          <w:szCs w:val="21"/>
        </w:rPr>
        <w:t>78</w:t>
      </w:r>
      <w:r w:rsidRPr="00361AE1">
        <w:rPr>
          <w:rFonts w:ascii="ＭＳ 明朝" w:hAnsi="ＭＳ 明朝" w:cs="ＭＳ 明朝"/>
          <w:i/>
          <w:color w:val="000000"/>
          <w:szCs w:val="21"/>
        </w:rPr>
        <w:t>0,000</w:t>
      </w:r>
      <w:r w:rsidRPr="00361AE1">
        <w:rPr>
          <w:rFonts w:ascii="Times New Roman" w:hAnsi="Times New Roman" w:cs="ＭＳ 明朝" w:hint="eastAsia"/>
          <w:color w:val="000000"/>
          <w:szCs w:val="21"/>
        </w:rPr>
        <w:t>を消費した。このうち</w:t>
      </w:r>
      <w:r w:rsidRPr="00361AE1">
        <w:rPr>
          <w:rFonts w:ascii="Times New Roman" w:hAnsi="Times New Roman" w:cs="ＭＳ 明朝" w:hint="eastAsia"/>
          <w:i/>
          <w:color w:val="000000"/>
          <w:szCs w:val="21"/>
        </w:rPr>
        <w:t>￥</w:t>
      </w:r>
      <w:r w:rsidR="0055056B">
        <w:rPr>
          <w:rFonts w:ascii="ＭＳ 明朝" w:hAnsi="ＭＳ 明朝" w:cs="ＭＳ 明朝" w:hint="eastAsia"/>
          <w:i/>
          <w:color w:val="000000"/>
          <w:szCs w:val="21"/>
        </w:rPr>
        <w:t>45</w:t>
      </w:r>
      <w:r w:rsidRPr="00361AE1">
        <w:rPr>
          <w:rFonts w:ascii="ＭＳ 明朝" w:hAnsi="ＭＳ 明朝" w:cs="ＭＳ 明朝"/>
          <w:i/>
          <w:color w:val="000000"/>
          <w:szCs w:val="21"/>
        </w:rPr>
        <w:t>0,000</w:t>
      </w:r>
      <w:r w:rsidRPr="00361AE1">
        <w:rPr>
          <w:rFonts w:ascii="Times New Roman" w:hAnsi="Times New Roman" w:cs="ＭＳ 明朝" w:hint="eastAsia"/>
          <w:color w:val="000000"/>
          <w:szCs w:val="21"/>
        </w:rPr>
        <w:t>は直接賃金である。</w:t>
      </w:r>
    </w:p>
    <w:p w14:paraId="2276CE0C" w14:textId="77777777" w:rsidR="00361AE1" w:rsidRPr="00361AE1" w:rsidRDefault="00361AE1" w:rsidP="00361AE1">
      <w:pPr>
        <w:overflowPunct w:val="0"/>
        <w:textAlignment w:val="baseline"/>
        <w:rPr>
          <w:rFonts w:ascii="ＭＳ 明朝" w:hAnsi="Times New Roman" w:cs="Times New Roman"/>
          <w:color w:val="000000"/>
          <w:szCs w:val="21"/>
        </w:rPr>
      </w:pPr>
      <w:r w:rsidRPr="00361AE1">
        <w:rPr>
          <w:rFonts w:ascii="Times New Roman" w:hAnsi="Times New Roman" w:cs="Times New Roman"/>
          <w:color w:val="000000"/>
          <w:szCs w:val="21"/>
        </w:rPr>
        <w:t xml:space="preserve">  </w:t>
      </w:r>
      <w:r w:rsidRPr="00361AE1">
        <w:rPr>
          <w:rFonts w:ascii="Times New Roman" w:hAnsi="Times New Roman" w:cs="ＭＳ 明朝" w:hint="eastAsia"/>
          <w:color w:val="000000"/>
          <w:szCs w:val="21"/>
        </w:rPr>
        <w:t>③　工場は，本月分の賃金の支払いについて次のように本社に報告した。</w:t>
      </w:r>
    </w:p>
    <w:p w14:paraId="42CB6DAA" w14:textId="65AA3288" w:rsidR="00361AE1" w:rsidRPr="00361AE1" w:rsidRDefault="00361AE1" w:rsidP="00361AE1">
      <w:pPr>
        <w:overflowPunct w:val="0"/>
        <w:textAlignment w:val="baseline"/>
        <w:rPr>
          <w:rFonts w:ascii="ＭＳ 明朝" w:hAnsi="Times New Roman" w:cs="Times New Roman"/>
          <w:color w:val="000000"/>
          <w:szCs w:val="21"/>
        </w:rPr>
      </w:pPr>
      <w:r w:rsidRPr="00361AE1">
        <w:rPr>
          <w:rFonts w:ascii="Times New Roman" w:hAnsi="Times New Roman" w:cs="Times New Roman"/>
          <w:color w:val="000000"/>
          <w:szCs w:val="21"/>
        </w:rPr>
        <w:t xml:space="preserve">        </w:t>
      </w:r>
      <w:r w:rsidRPr="00361AE1">
        <w:rPr>
          <w:rFonts w:ascii="Times New Roman" w:hAnsi="Times New Roman" w:cs="ＭＳ 明朝" w:hint="eastAsia"/>
          <w:color w:val="000000"/>
          <w:szCs w:val="21"/>
        </w:rPr>
        <w:t>賃金総額</w:t>
      </w:r>
      <w:r w:rsidRPr="00361AE1">
        <w:rPr>
          <w:rFonts w:ascii="Times New Roman" w:hAnsi="Times New Roman" w:cs="ＭＳ 明朝" w:hint="eastAsia"/>
          <w:i/>
          <w:color w:val="000000"/>
          <w:szCs w:val="21"/>
        </w:rPr>
        <w:t>￥</w:t>
      </w:r>
      <w:r w:rsidR="0055056B">
        <w:rPr>
          <w:rFonts w:ascii="ＭＳ 明朝" w:hAnsi="ＭＳ 明朝" w:cs="ＭＳ 明朝"/>
          <w:i/>
          <w:color w:val="000000"/>
          <w:szCs w:val="21"/>
        </w:rPr>
        <w:t>89</w:t>
      </w:r>
      <w:r w:rsidRPr="00361AE1">
        <w:rPr>
          <w:rFonts w:ascii="ＭＳ 明朝" w:hAnsi="ＭＳ 明朝" w:cs="ＭＳ 明朝"/>
          <w:i/>
          <w:color w:val="000000"/>
          <w:szCs w:val="21"/>
        </w:rPr>
        <w:t>0,000</w:t>
      </w:r>
    </w:p>
    <w:p w14:paraId="113ADB4B" w14:textId="0C49B603" w:rsidR="00361AE1" w:rsidRPr="00361AE1" w:rsidRDefault="00361AE1" w:rsidP="00361AE1">
      <w:pPr>
        <w:overflowPunct w:val="0"/>
        <w:textAlignment w:val="baseline"/>
        <w:rPr>
          <w:rFonts w:ascii="ＭＳ 明朝" w:hAnsi="Times New Roman" w:cs="Times New Roman"/>
          <w:color w:val="000000"/>
          <w:szCs w:val="21"/>
        </w:rPr>
      </w:pPr>
      <w:r w:rsidRPr="00361AE1">
        <w:rPr>
          <w:rFonts w:ascii="Times New Roman" w:hAnsi="Times New Roman" w:cs="Times New Roman"/>
          <w:color w:val="000000"/>
          <w:szCs w:val="21"/>
        </w:rPr>
        <w:t xml:space="preserve">        </w:t>
      </w:r>
      <w:r w:rsidRPr="00361AE1">
        <w:rPr>
          <w:rFonts w:ascii="Times New Roman" w:hAnsi="Times New Roman" w:cs="ＭＳ 明朝" w:hint="eastAsia"/>
          <w:color w:val="000000"/>
          <w:szCs w:val="21"/>
        </w:rPr>
        <w:t>控除額</w:t>
      </w:r>
      <w:r w:rsidRPr="00361AE1">
        <w:rPr>
          <w:rFonts w:ascii="Times New Roman" w:hAnsi="Times New Roman" w:cs="ＭＳ 明朝" w:hint="eastAsia"/>
          <w:i/>
          <w:color w:val="000000"/>
          <w:szCs w:val="21"/>
        </w:rPr>
        <w:t>￥</w:t>
      </w:r>
      <w:r w:rsidR="0055056B">
        <w:rPr>
          <w:rFonts w:ascii="ＭＳ 明朝" w:hAnsi="ＭＳ 明朝" w:cs="ＭＳ 明朝"/>
          <w:i/>
          <w:color w:val="000000"/>
          <w:szCs w:val="21"/>
        </w:rPr>
        <w:t>15</w:t>
      </w:r>
      <w:r w:rsidRPr="00361AE1">
        <w:rPr>
          <w:rFonts w:ascii="ＭＳ 明朝" w:hAnsi="ＭＳ 明朝" w:cs="ＭＳ 明朝"/>
          <w:i/>
          <w:color w:val="000000"/>
          <w:szCs w:val="21"/>
        </w:rPr>
        <w:t>2,000</w:t>
      </w:r>
      <w:r w:rsidRPr="00361AE1">
        <w:rPr>
          <w:rFonts w:ascii="ＭＳ 明朝" w:hAnsi="ＭＳ 明朝" w:cs="ＭＳ 明朝"/>
          <w:color w:val="000000"/>
          <w:szCs w:val="21"/>
        </w:rPr>
        <w:t>(</w:t>
      </w:r>
      <w:r w:rsidRPr="00361AE1">
        <w:rPr>
          <w:rFonts w:ascii="Times New Roman" w:hAnsi="Times New Roman" w:cs="ＭＳ 明朝" w:hint="eastAsia"/>
          <w:color w:val="000000"/>
          <w:szCs w:val="21"/>
        </w:rPr>
        <w:t>所得税</w:t>
      </w:r>
      <w:r w:rsidRPr="00361AE1">
        <w:rPr>
          <w:rFonts w:ascii="Times New Roman" w:hAnsi="Times New Roman" w:cs="ＭＳ 明朝" w:hint="eastAsia"/>
          <w:i/>
          <w:color w:val="000000"/>
          <w:szCs w:val="21"/>
        </w:rPr>
        <w:t>￥</w:t>
      </w:r>
      <w:r w:rsidR="0055056B">
        <w:rPr>
          <w:rFonts w:ascii="ＭＳ 明朝" w:hAnsi="ＭＳ 明朝" w:cs="ＭＳ 明朝"/>
          <w:i/>
          <w:color w:val="000000"/>
          <w:szCs w:val="21"/>
        </w:rPr>
        <w:t>72</w:t>
      </w:r>
      <w:r w:rsidRPr="00361AE1">
        <w:rPr>
          <w:rFonts w:ascii="ＭＳ 明朝" w:hAnsi="ＭＳ 明朝" w:cs="ＭＳ 明朝"/>
          <w:i/>
          <w:color w:val="000000"/>
          <w:szCs w:val="21"/>
        </w:rPr>
        <w:t>,000</w:t>
      </w:r>
      <w:r w:rsidRPr="00361AE1">
        <w:rPr>
          <w:rFonts w:ascii="Times New Roman" w:hAnsi="Times New Roman" w:cs="ＭＳ 明朝" w:hint="eastAsia"/>
          <w:color w:val="000000"/>
          <w:szCs w:val="21"/>
        </w:rPr>
        <w:t xml:space="preserve">　健康保険料</w:t>
      </w:r>
      <w:r w:rsidRPr="00361AE1">
        <w:rPr>
          <w:rFonts w:ascii="Times New Roman" w:hAnsi="Times New Roman" w:cs="ＭＳ 明朝" w:hint="eastAsia"/>
          <w:i/>
          <w:color w:val="000000"/>
          <w:szCs w:val="21"/>
        </w:rPr>
        <w:t>￥</w:t>
      </w:r>
      <w:r w:rsidR="0055056B">
        <w:rPr>
          <w:rFonts w:ascii="ＭＳ 明朝" w:hAnsi="ＭＳ 明朝" w:cs="ＭＳ 明朝"/>
          <w:i/>
          <w:color w:val="000000"/>
          <w:szCs w:val="21"/>
        </w:rPr>
        <w:t>80</w:t>
      </w:r>
      <w:r w:rsidRPr="00361AE1">
        <w:rPr>
          <w:rFonts w:ascii="ＭＳ 明朝" w:hAnsi="ＭＳ 明朝" w:cs="ＭＳ 明朝"/>
          <w:i/>
          <w:color w:val="000000"/>
          <w:szCs w:val="21"/>
        </w:rPr>
        <w:t>,000</w:t>
      </w:r>
      <w:r w:rsidRPr="00361AE1">
        <w:rPr>
          <w:rFonts w:ascii="ＭＳ 明朝" w:hAnsi="ＭＳ 明朝" w:cs="ＭＳ 明朝"/>
          <w:color w:val="000000"/>
          <w:szCs w:val="21"/>
        </w:rPr>
        <w:t>)</w:t>
      </w:r>
    </w:p>
    <w:p w14:paraId="19FB7921" w14:textId="28343EC3" w:rsidR="00361AE1" w:rsidRPr="00361AE1" w:rsidRDefault="00361AE1" w:rsidP="00361AE1">
      <w:pPr>
        <w:overflowPunct w:val="0"/>
        <w:textAlignment w:val="baseline"/>
        <w:rPr>
          <w:rFonts w:ascii="ＭＳ 明朝" w:hAnsi="Times New Roman" w:cs="Times New Roman"/>
          <w:color w:val="000000"/>
          <w:szCs w:val="21"/>
        </w:rPr>
      </w:pPr>
      <w:r w:rsidRPr="00361AE1">
        <w:rPr>
          <w:rFonts w:ascii="Times New Roman" w:hAnsi="Times New Roman" w:cs="Times New Roman"/>
          <w:color w:val="000000"/>
          <w:szCs w:val="21"/>
        </w:rPr>
        <w:t xml:space="preserve">      </w:t>
      </w:r>
      <w:r w:rsidRPr="00361AE1">
        <w:rPr>
          <w:rFonts w:ascii="Times New Roman" w:hAnsi="Times New Roman" w:cs="ＭＳ 明朝" w:hint="eastAsia"/>
          <w:color w:val="000000"/>
          <w:szCs w:val="21"/>
        </w:rPr>
        <w:t>本社は，正味支払額</w:t>
      </w:r>
      <w:r w:rsidRPr="00361AE1">
        <w:rPr>
          <w:rFonts w:ascii="Times New Roman" w:hAnsi="Times New Roman" w:cs="ＭＳ 明朝" w:hint="eastAsia"/>
          <w:i/>
          <w:color w:val="000000"/>
          <w:szCs w:val="21"/>
        </w:rPr>
        <w:t>￥</w:t>
      </w:r>
      <w:r w:rsidR="0055056B">
        <w:rPr>
          <w:rFonts w:ascii="ＭＳ 明朝" w:hAnsi="ＭＳ 明朝" w:cs="ＭＳ 明朝"/>
          <w:i/>
          <w:color w:val="000000"/>
          <w:szCs w:val="21"/>
        </w:rPr>
        <w:t>7</w:t>
      </w:r>
      <w:r w:rsidR="00BD1C26">
        <w:rPr>
          <w:rFonts w:ascii="ＭＳ 明朝" w:hAnsi="ＭＳ 明朝" w:cs="ＭＳ 明朝" w:hint="eastAsia"/>
          <w:i/>
          <w:color w:val="000000"/>
          <w:szCs w:val="21"/>
        </w:rPr>
        <w:t>3</w:t>
      </w:r>
      <w:r w:rsidR="0055056B">
        <w:rPr>
          <w:rFonts w:ascii="ＭＳ 明朝" w:hAnsi="ＭＳ 明朝" w:cs="ＭＳ 明朝"/>
          <w:i/>
          <w:color w:val="000000"/>
          <w:szCs w:val="21"/>
        </w:rPr>
        <w:t>8</w:t>
      </w:r>
      <w:r w:rsidRPr="00361AE1">
        <w:rPr>
          <w:rFonts w:ascii="ＭＳ 明朝" w:hAnsi="ＭＳ 明朝" w:cs="ＭＳ 明朝"/>
          <w:i/>
          <w:color w:val="000000"/>
          <w:szCs w:val="21"/>
        </w:rPr>
        <w:t>,000</w:t>
      </w:r>
      <w:r w:rsidRPr="00361AE1">
        <w:rPr>
          <w:rFonts w:ascii="Times New Roman" w:hAnsi="Times New Roman" w:cs="ＭＳ 明朝" w:hint="eastAsia"/>
          <w:color w:val="000000"/>
          <w:szCs w:val="21"/>
        </w:rPr>
        <w:t>を小切手を振り出して工場に</w:t>
      </w:r>
      <w:r w:rsidR="006767BB">
        <w:rPr>
          <w:rFonts w:ascii="Times New Roman" w:hAnsi="Times New Roman" w:cs="ＭＳ 明朝" w:hint="eastAsia"/>
          <w:color w:val="000000"/>
          <w:szCs w:val="21"/>
        </w:rPr>
        <w:t>送付した</w:t>
      </w:r>
      <w:r w:rsidRPr="00361AE1">
        <w:rPr>
          <w:rFonts w:ascii="Times New Roman" w:hAnsi="Times New Roman" w:cs="ＭＳ 明朝" w:hint="eastAsia"/>
          <w:color w:val="000000"/>
          <w:szCs w:val="21"/>
        </w:rPr>
        <w:t>。</w:t>
      </w:r>
    </w:p>
    <w:p w14:paraId="5F62B942" w14:textId="18B3F5DF" w:rsidR="00361AE1" w:rsidRPr="00361AE1" w:rsidRDefault="00361AE1" w:rsidP="00361AE1">
      <w:pPr>
        <w:overflowPunct w:val="0"/>
        <w:textAlignment w:val="baseline"/>
        <w:rPr>
          <w:rFonts w:ascii="ＭＳ 明朝" w:hAnsi="Times New Roman" w:cs="Times New Roman"/>
          <w:color w:val="000000"/>
          <w:szCs w:val="21"/>
        </w:rPr>
      </w:pPr>
      <w:r w:rsidRPr="00361AE1">
        <w:rPr>
          <w:rFonts w:ascii="Times New Roman" w:hAnsi="Times New Roman" w:cs="Times New Roman"/>
          <w:color w:val="000000"/>
          <w:szCs w:val="21"/>
        </w:rPr>
        <w:t xml:space="preserve">  </w:t>
      </w:r>
      <w:r w:rsidRPr="00361AE1">
        <w:rPr>
          <w:rFonts w:ascii="Times New Roman" w:hAnsi="Times New Roman" w:cs="ＭＳ 明朝" w:hint="eastAsia"/>
          <w:color w:val="000000"/>
          <w:szCs w:val="21"/>
        </w:rPr>
        <w:t>④　本社は，</w:t>
      </w:r>
      <w:r w:rsidR="0055056B">
        <w:rPr>
          <w:rFonts w:ascii="Times New Roman" w:hAnsi="Times New Roman" w:cs="ＭＳ 明朝" w:hint="eastAsia"/>
          <w:color w:val="000000"/>
          <w:szCs w:val="21"/>
        </w:rPr>
        <w:t>建物の</w:t>
      </w:r>
      <w:r w:rsidRPr="00361AE1">
        <w:rPr>
          <w:rFonts w:ascii="Times New Roman" w:hAnsi="Times New Roman" w:cs="ＭＳ 明朝" w:hint="eastAsia"/>
          <w:color w:val="000000"/>
          <w:szCs w:val="21"/>
        </w:rPr>
        <w:t>火災保険料</w:t>
      </w:r>
      <w:r w:rsidRPr="00361AE1">
        <w:rPr>
          <w:rFonts w:ascii="Times New Roman" w:hAnsi="Times New Roman" w:cs="ＭＳ 明朝" w:hint="eastAsia"/>
          <w:i/>
          <w:color w:val="000000"/>
          <w:szCs w:val="21"/>
        </w:rPr>
        <w:t>￥</w:t>
      </w:r>
      <w:r w:rsidR="0055056B">
        <w:rPr>
          <w:rFonts w:ascii="ＭＳ 明朝" w:hAnsi="ＭＳ 明朝" w:cs="ＭＳ 明朝" w:hint="eastAsia"/>
          <w:i/>
          <w:color w:val="000000"/>
          <w:szCs w:val="21"/>
        </w:rPr>
        <w:t>36</w:t>
      </w:r>
      <w:r w:rsidRPr="00361AE1">
        <w:rPr>
          <w:rFonts w:ascii="ＭＳ 明朝" w:hAnsi="ＭＳ 明朝" w:cs="ＭＳ 明朝"/>
          <w:i/>
          <w:color w:val="000000"/>
          <w:szCs w:val="21"/>
        </w:rPr>
        <w:t>,000</w:t>
      </w:r>
      <w:r w:rsidRPr="00361AE1">
        <w:rPr>
          <w:rFonts w:ascii="ＭＳ 明朝" w:hAnsi="ＭＳ 明朝" w:cs="ＭＳ 明朝"/>
          <w:color w:val="000000"/>
          <w:szCs w:val="21"/>
        </w:rPr>
        <w:t>(</w:t>
      </w:r>
      <w:r w:rsidRPr="00361AE1">
        <w:rPr>
          <w:rFonts w:ascii="Times New Roman" w:hAnsi="Times New Roman" w:cs="ＭＳ 明朝" w:hint="eastAsia"/>
          <w:color w:val="000000"/>
          <w:szCs w:val="21"/>
        </w:rPr>
        <w:t>うち，工場分</w:t>
      </w:r>
      <w:r w:rsidRPr="00361AE1">
        <w:rPr>
          <w:rFonts w:ascii="Times New Roman" w:hAnsi="Times New Roman" w:cs="ＭＳ 明朝" w:hint="eastAsia"/>
          <w:i/>
          <w:color w:val="000000"/>
          <w:szCs w:val="21"/>
        </w:rPr>
        <w:t>￥</w:t>
      </w:r>
      <w:r w:rsidRPr="00361AE1">
        <w:rPr>
          <w:rFonts w:ascii="ＭＳ 明朝" w:hAnsi="ＭＳ 明朝" w:cs="ＭＳ 明朝"/>
          <w:i/>
          <w:color w:val="000000"/>
          <w:szCs w:val="21"/>
        </w:rPr>
        <w:t>3</w:t>
      </w:r>
      <w:r w:rsidR="0055056B">
        <w:rPr>
          <w:rFonts w:ascii="ＭＳ 明朝" w:hAnsi="ＭＳ 明朝" w:cs="ＭＳ 明朝"/>
          <w:i/>
          <w:color w:val="000000"/>
          <w:szCs w:val="21"/>
        </w:rPr>
        <w:t>0</w:t>
      </w:r>
      <w:r w:rsidRPr="00361AE1">
        <w:rPr>
          <w:rFonts w:ascii="ＭＳ 明朝" w:hAnsi="ＭＳ 明朝" w:cs="ＭＳ 明朝"/>
          <w:i/>
          <w:color w:val="000000"/>
          <w:szCs w:val="21"/>
        </w:rPr>
        <w:t>,000</w:t>
      </w:r>
      <w:r w:rsidRPr="00361AE1">
        <w:rPr>
          <w:rFonts w:ascii="ＭＳ 明朝" w:hAnsi="ＭＳ 明朝" w:cs="ＭＳ 明朝"/>
          <w:color w:val="000000"/>
          <w:szCs w:val="21"/>
        </w:rPr>
        <w:t>)</w:t>
      </w:r>
      <w:r w:rsidRPr="00361AE1">
        <w:rPr>
          <w:rFonts w:ascii="Times New Roman" w:hAnsi="Times New Roman" w:cs="ＭＳ 明朝" w:hint="eastAsia"/>
          <w:color w:val="000000"/>
          <w:szCs w:val="21"/>
        </w:rPr>
        <w:t>を小切手を振り出して支払った。</w:t>
      </w:r>
    </w:p>
    <w:p w14:paraId="696A03BF" w14:textId="14913649" w:rsidR="00361AE1" w:rsidRPr="00361AE1" w:rsidRDefault="00361AE1" w:rsidP="00361AE1">
      <w:pPr>
        <w:overflowPunct w:val="0"/>
        <w:textAlignment w:val="baseline"/>
        <w:rPr>
          <w:rFonts w:ascii="ＭＳ 明朝" w:hAnsi="Times New Roman" w:cs="Times New Roman"/>
          <w:color w:val="000000"/>
          <w:szCs w:val="21"/>
        </w:rPr>
      </w:pPr>
      <w:r w:rsidRPr="00361AE1">
        <w:rPr>
          <w:rFonts w:ascii="Times New Roman" w:hAnsi="Times New Roman" w:cs="Times New Roman"/>
          <w:color w:val="000000"/>
          <w:szCs w:val="21"/>
        </w:rPr>
        <w:t xml:space="preserve">  </w:t>
      </w:r>
      <w:r w:rsidRPr="00361AE1">
        <w:rPr>
          <w:rFonts w:ascii="Times New Roman" w:hAnsi="Times New Roman" w:cs="ＭＳ 明朝" w:hint="eastAsia"/>
          <w:color w:val="000000"/>
          <w:szCs w:val="21"/>
        </w:rPr>
        <w:t>⑤　製品が完成した。その製造原価は</w:t>
      </w:r>
      <w:r w:rsidRPr="00361AE1">
        <w:rPr>
          <w:rFonts w:ascii="Times New Roman" w:hAnsi="Times New Roman" w:cs="ＭＳ 明朝" w:hint="eastAsia"/>
          <w:i/>
          <w:color w:val="000000"/>
          <w:szCs w:val="21"/>
        </w:rPr>
        <w:t>￥</w:t>
      </w:r>
      <w:r w:rsidR="0055056B">
        <w:rPr>
          <w:rFonts w:ascii="ＭＳ 明朝" w:hAnsi="ＭＳ 明朝" w:cs="ＭＳ 明朝"/>
          <w:i/>
          <w:color w:val="000000"/>
          <w:szCs w:val="21"/>
        </w:rPr>
        <w:t>1,70</w:t>
      </w:r>
      <w:r w:rsidRPr="00361AE1">
        <w:rPr>
          <w:rFonts w:ascii="ＭＳ 明朝" w:hAnsi="ＭＳ 明朝" w:cs="ＭＳ 明朝"/>
          <w:i/>
          <w:color w:val="000000"/>
          <w:szCs w:val="21"/>
        </w:rPr>
        <w:t>0,000</w:t>
      </w:r>
      <w:r w:rsidRPr="00361AE1">
        <w:rPr>
          <w:rFonts w:ascii="Times New Roman" w:hAnsi="Times New Roman" w:cs="ＭＳ 明朝" w:hint="eastAsia"/>
          <w:color w:val="000000"/>
          <w:szCs w:val="21"/>
        </w:rPr>
        <w:t>である。</w:t>
      </w:r>
    </w:p>
    <w:p w14:paraId="70ED0B9F" w14:textId="77777777" w:rsidR="0055056B" w:rsidRDefault="00361AE1" w:rsidP="00361AE1">
      <w:pPr>
        <w:overflowPunct w:val="0"/>
        <w:ind w:left="210" w:hangingChars="100" w:hanging="210"/>
        <w:textAlignment w:val="baseline"/>
        <w:rPr>
          <w:rFonts w:ascii="Times New Roman" w:hAnsi="Times New Roman" w:cs="ＭＳ 明朝"/>
          <w:color w:val="000000"/>
          <w:szCs w:val="21"/>
        </w:rPr>
      </w:pPr>
      <w:r w:rsidRPr="00361AE1">
        <w:rPr>
          <w:rFonts w:ascii="Times New Roman" w:hAnsi="Times New Roman" w:cs="Times New Roman"/>
          <w:color w:val="000000"/>
          <w:szCs w:val="21"/>
        </w:rPr>
        <w:t xml:space="preserve">  </w:t>
      </w:r>
      <w:r w:rsidRPr="00361AE1">
        <w:rPr>
          <w:rFonts w:ascii="Times New Roman" w:hAnsi="Times New Roman" w:cs="ＭＳ 明朝" w:hint="eastAsia"/>
          <w:color w:val="000000"/>
          <w:szCs w:val="21"/>
        </w:rPr>
        <w:t>⑥　工場は，本社の指示により，上記完成品を得意先に発送し，本社では掛売上</w:t>
      </w:r>
      <w:r w:rsidRPr="00361AE1">
        <w:rPr>
          <w:rFonts w:ascii="Times New Roman" w:hAnsi="Times New Roman" w:cs="ＭＳ 明朝" w:hint="eastAsia"/>
          <w:i/>
          <w:color w:val="000000"/>
          <w:szCs w:val="21"/>
        </w:rPr>
        <w:t>￥</w:t>
      </w:r>
      <w:r w:rsidR="0055056B">
        <w:rPr>
          <w:rFonts w:ascii="ＭＳ 明朝" w:hAnsi="ＭＳ 明朝" w:cs="ＭＳ 明朝"/>
          <w:i/>
          <w:color w:val="000000"/>
          <w:szCs w:val="21"/>
        </w:rPr>
        <w:t>2</w:t>
      </w:r>
      <w:r w:rsidRPr="00361AE1">
        <w:rPr>
          <w:rFonts w:ascii="ＭＳ 明朝" w:hAnsi="ＭＳ 明朝" w:cs="ＭＳ 明朝"/>
          <w:i/>
          <w:color w:val="000000"/>
          <w:szCs w:val="21"/>
        </w:rPr>
        <w:t>,</w:t>
      </w:r>
      <w:r w:rsidR="0055056B">
        <w:rPr>
          <w:rFonts w:ascii="ＭＳ 明朝" w:hAnsi="ＭＳ 明朝" w:cs="ＭＳ 明朝"/>
          <w:i/>
          <w:color w:val="000000"/>
          <w:szCs w:val="21"/>
        </w:rPr>
        <w:t>5</w:t>
      </w:r>
      <w:r w:rsidRPr="00361AE1">
        <w:rPr>
          <w:rFonts w:ascii="ＭＳ 明朝" w:hAnsi="ＭＳ 明朝" w:cs="ＭＳ 明朝"/>
          <w:i/>
          <w:color w:val="000000"/>
          <w:szCs w:val="21"/>
        </w:rPr>
        <w:t>50,000</w:t>
      </w:r>
      <w:r w:rsidRPr="00361AE1">
        <w:rPr>
          <w:rFonts w:ascii="Times New Roman" w:hAnsi="Times New Roman" w:cs="ＭＳ 明朝" w:hint="eastAsia"/>
          <w:color w:val="000000"/>
          <w:szCs w:val="21"/>
        </w:rPr>
        <w:t xml:space="preserve">を計上した。　</w:t>
      </w:r>
    </w:p>
    <w:p w14:paraId="231EB05F" w14:textId="1AD1B151" w:rsidR="00361AE1" w:rsidRPr="00361AE1" w:rsidRDefault="00361AE1" w:rsidP="0055056B">
      <w:pPr>
        <w:overflowPunct w:val="0"/>
        <w:ind w:leftChars="100" w:left="210"/>
        <w:textAlignment w:val="baseline"/>
        <w:rPr>
          <w:rFonts w:ascii="ＭＳ 明朝" w:hAnsi="Times New Roman" w:cs="Times New Roman"/>
          <w:color w:val="000000"/>
          <w:szCs w:val="21"/>
        </w:rPr>
      </w:pPr>
      <w:r w:rsidRPr="00361AE1">
        <w:rPr>
          <w:rFonts w:ascii="Times New Roman" w:hAnsi="Times New Roman" w:cs="ＭＳ 明朝" w:hint="eastAsia"/>
          <w:color w:val="000000"/>
          <w:szCs w:val="21"/>
        </w:rPr>
        <w:t>⑦　決算にさいして，本社では減価償却費</w:t>
      </w:r>
      <w:r w:rsidRPr="00361AE1">
        <w:rPr>
          <w:rFonts w:ascii="Times New Roman" w:hAnsi="Times New Roman" w:cs="ＭＳ 明朝" w:hint="eastAsia"/>
          <w:i/>
          <w:color w:val="000000"/>
          <w:szCs w:val="21"/>
        </w:rPr>
        <w:t>￥</w:t>
      </w:r>
      <w:r w:rsidR="0055056B">
        <w:rPr>
          <w:rFonts w:ascii="ＭＳ 明朝" w:hAnsi="ＭＳ 明朝" w:cs="ＭＳ 明朝"/>
          <w:i/>
          <w:color w:val="000000"/>
          <w:szCs w:val="21"/>
        </w:rPr>
        <w:t>78</w:t>
      </w:r>
      <w:r w:rsidRPr="00361AE1">
        <w:rPr>
          <w:rFonts w:ascii="ＭＳ 明朝" w:hAnsi="ＭＳ 明朝" w:cs="ＭＳ 明朝"/>
          <w:i/>
          <w:color w:val="000000"/>
          <w:szCs w:val="21"/>
        </w:rPr>
        <w:t>0,000</w:t>
      </w:r>
      <w:r w:rsidRPr="00361AE1">
        <w:rPr>
          <w:rFonts w:ascii="ＭＳ 明朝" w:hAnsi="ＭＳ 明朝" w:cs="ＭＳ 明朝"/>
          <w:color w:val="000000"/>
          <w:szCs w:val="21"/>
        </w:rPr>
        <w:t>(</w:t>
      </w:r>
      <w:r w:rsidRPr="00361AE1">
        <w:rPr>
          <w:rFonts w:ascii="Times New Roman" w:hAnsi="Times New Roman" w:cs="ＭＳ 明朝" w:hint="eastAsia"/>
          <w:color w:val="000000"/>
          <w:szCs w:val="21"/>
        </w:rPr>
        <w:t>うち，工場分</w:t>
      </w:r>
      <w:r w:rsidRPr="00361AE1">
        <w:rPr>
          <w:rFonts w:ascii="Times New Roman" w:hAnsi="Times New Roman" w:cs="ＭＳ 明朝" w:hint="eastAsia"/>
          <w:i/>
          <w:color w:val="000000"/>
          <w:szCs w:val="21"/>
        </w:rPr>
        <w:t>￥</w:t>
      </w:r>
      <w:r w:rsidR="0055056B">
        <w:rPr>
          <w:rFonts w:ascii="ＭＳ 明朝" w:hAnsi="ＭＳ 明朝" w:cs="ＭＳ 明朝"/>
          <w:i/>
          <w:color w:val="000000"/>
          <w:szCs w:val="21"/>
        </w:rPr>
        <w:t>7</w:t>
      </w:r>
      <w:r w:rsidRPr="00361AE1">
        <w:rPr>
          <w:rFonts w:ascii="ＭＳ 明朝" w:hAnsi="ＭＳ 明朝" w:cs="ＭＳ 明朝"/>
          <w:i/>
          <w:color w:val="000000"/>
          <w:szCs w:val="21"/>
        </w:rPr>
        <w:t>00,000</w:t>
      </w:r>
      <w:r w:rsidRPr="00361AE1">
        <w:rPr>
          <w:rFonts w:ascii="ＭＳ 明朝" w:hAnsi="ＭＳ 明朝" w:cs="ＭＳ 明朝"/>
          <w:color w:val="000000"/>
          <w:szCs w:val="21"/>
        </w:rPr>
        <w:t>)</w:t>
      </w:r>
      <w:r w:rsidRPr="00361AE1">
        <w:rPr>
          <w:rFonts w:ascii="Times New Roman" w:hAnsi="Times New Roman" w:cs="ＭＳ 明朝" w:hint="eastAsia"/>
          <w:color w:val="000000"/>
          <w:szCs w:val="21"/>
        </w:rPr>
        <w:t>を計上した。</w:t>
      </w:r>
    </w:p>
    <w:p w14:paraId="25B386A1" w14:textId="73500FD1" w:rsidR="00E65D7E" w:rsidRPr="00361AE1" w:rsidRDefault="00E65D7E" w:rsidP="002F7DD1">
      <w:pPr>
        <w:ind w:left="840" w:hangingChars="400" w:hanging="840"/>
        <w:rPr>
          <w:rFonts w:hAnsiTheme="minorEastAsia"/>
          <w:szCs w:val="21"/>
        </w:rPr>
      </w:pPr>
    </w:p>
    <w:p w14:paraId="0E0A3C8E" w14:textId="47716A87" w:rsidR="00A40FC7" w:rsidRDefault="00EE6D4A" w:rsidP="00A40FC7">
      <w:pPr>
        <w:rPr>
          <w:rFonts w:ascii="ＭＳ 明朝" w:hAnsi="ＭＳ 明朝" w:cs="Times New Roman"/>
          <w:kern w:val="2"/>
          <w:szCs w:val="20"/>
        </w:rPr>
      </w:pPr>
      <w:r w:rsidRPr="00E1509E">
        <w:rPr>
          <w:rFonts w:hint="eastAsia"/>
          <w:szCs w:val="21"/>
        </w:rPr>
        <w:t xml:space="preserve">問題４　</w:t>
      </w:r>
      <w:r w:rsidR="00A40FC7" w:rsidRPr="00A40FC7">
        <w:rPr>
          <w:rFonts w:ascii="ＭＳ 明朝" w:hAnsi="ＭＳ 明朝" w:cs="Times New Roman" w:hint="eastAsia"/>
          <w:kern w:val="2"/>
          <w:szCs w:val="20"/>
        </w:rPr>
        <w:t>工程別総合原価計算を採用しているとき，次の連続した取引</w:t>
      </w:r>
      <w:r w:rsidR="00FA606E">
        <w:rPr>
          <w:rFonts w:ascii="ＭＳ 明朝" w:hAnsi="ＭＳ 明朝" w:cs="Times New Roman" w:hint="eastAsia"/>
          <w:kern w:val="2"/>
          <w:szCs w:val="20"/>
        </w:rPr>
        <w:t>を総勘定元帳への記入に必要な</w:t>
      </w:r>
      <w:r w:rsidR="00A40FC7" w:rsidRPr="00A40FC7">
        <w:rPr>
          <w:rFonts w:ascii="ＭＳ 明朝" w:hAnsi="ＭＳ 明朝" w:cs="Times New Roman" w:hint="eastAsia"/>
          <w:kern w:val="2"/>
          <w:szCs w:val="20"/>
        </w:rPr>
        <w:t>仕訳を</w:t>
      </w:r>
      <w:r w:rsidR="00FA606E">
        <w:rPr>
          <w:rFonts w:ascii="ＭＳ 明朝" w:hAnsi="ＭＳ 明朝" w:cs="Times New Roman" w:hint="eastAsia"/>
          <w:kern w:val="2"/>
          <w:szCs w:val="20"/>
        </w:rPr>
        <w:t>おこないなさい</w:t>
      </w:r>
      <w:r w:rsidR="00A40FC7" w:rsidRPr="00A40FC7">
        <w:rPr>
          <w:rFonts w:ascii="ＭＳ 明朝" w:hAnsi="ＭＳ 明朝" w:cs="Times New Roman" w:hint="eastAsia"/>
          <w:kern w:val="2"/>
          <w:szCs w:val="20"/>
        </w:rPr>
        <w:t>。</w:t>
      </w:r>
    </w:p>
    <w:p w14:paraId="3F3202DE" w14:textId="5FF835B6" w:rsidR="00780B12" w:rsidRDefault="00780B12" w:rsidP="00A40FC7">
      <w:pPr>
        <w:rPr>
          <w:rFonts w:ascii="ＭＳ 明朝" w:hAnsi="ＭＳ 明朝" w:cs="Times New Roman"/>
          <w:kern w:val="2"/>
          <w:szCs w:val="20"/>
        </w:rPr>
      </w:pPr>
      <w:r>
        <w:rPr>
          <w:rFonts w:ascii="ＭＳ 明朝" w:hAnsi="ＭＳ 明朝" w:cs="Times New Roman" w:hint="eastAsia"/>
          <w:kern w:val="2"/>
          <w:szCs w:val="20"/>
        </w:rPr>
        <w:t xml:space="preserve"> </w:t>
      </w:r>
      <w:r>
        <w:rPr>
          <w:rFonts w:ascii="ＭＳ 明朝" w:hAnsi="ＭＳ 明朝" w:cs="Times New Roman"/>
          <w:kern w:val="2"/>
          <w:szCs w:val="20"/>
        </w:rPr>
        <w:t xml:space="preserve">     </w:t>
      </w:r>
      <w:r>
        <w:rPr>
          <w:rFonts w:ascii="ＭＳ 明朝" w:hAnsi="ＭＳ 明朝" w:cs="Times New Roman" w:hint="eastAsia"/>
          <w:kern w:val="2"/>
          <w:szCs w:val="20"/>
        </w:rPr>
        <w:t>また</w:t>
      </w:r>
      <w:r w:rsidR="00280234">
        <w:rPr>
          <w:rFonts w:ascii="ＭＳ 明朝" w:hAnsi="ＭＳ 明朝" w:cs="Times New Roman" w:hint="eastAsia"/>
          <w:kern w:val="2"/>
          <w:szCs w:val="20"/>
        </w:rPr>
        <w:t>，</w:t>
      </w:r>
      <w:r>
        <w:rPr>
          <w:rFonts w:ascii="ＭＳ 明朝" w:hAnsi="ＭＳ 明朝" w:cs="Times New Roman" w:hint="eastAsia"/>
          <w:kern w:val="2"/>
          <w:szCs w:val="20"/>
        </w:rPr>
        <w:t>第2工程仕掛品勘定の（　）内に必要な勘定科目・金額を記入し完成させなさい。</w:t>
      </w:r>
      <w:r w:rsidR="002F02B0">
        <w:rPr>
          <w:rFonts w:ascii="ＭＳ 明朝" w:hAnsi="ＭＳ 明朝" w:cs="ＭＳ 明朝" w:hint="eastAsia"/>
          <w:color w:val="000000"/>
          <w:szCs w:val="21"/>
        </w:rPr>
        <w:t>(知識・</w:t>
      </w:r>
      <w:r w:rsidR="00280234">
        <w:rPr>
          <w:rFonts w:ascii="ＭＳ 明朝" w:hAnsi="ＭＳ 明朝" w:cs="ＭＳ 明朝" w:hint="eastAsia"/>
          <w:color w:val="000000"/>
          <w:szCs w:val="21"/>
        </w:rPr>
        <w:t>技術</w:t>
      </w:r>
      <w:r w:rsidR="002F02B0">
        <w:rPr>
          <w:rFonts w:ascii="ＭＳ 明朝" w:hAnsi="ＭＳ 明朝" w:cs="ＭＳ 明朝" w:hint="eastAsia"/>
          <w:color w:val="000000"/>
          <w:szCs w:val="21"/>
        </w:rPr>
        <w:t>)</w:t>
      </w:r>
    </w:p>
    <w:p w14:paraId="4C0BBEA7" w14:textId="77777777" w:rsidR="00780B12" w:rsidRPr="00FA606E" w:rsidRDefault="00780B12" w:rsidP="00A40FC7">
      <w:pPr>
        <w:rPr>
          <w:rFonts w:ascii="ＭＳ 明朝" w:hAnsi="ＭＳ 明朝" w:cs="Times New Roman"/>
          <w:kern w:val="2"/>
          <w:szCs w:val="20"/>
        </w:rPr>
      </w:pPr>
    </w:p>
    <w:p w14:paraId="39C1C7A9" w14:textId="7829D422" w:rsidR="00A40FC7" w:rsidRPr="00A40FC7" w:rsidRDefault="00A40FC7" w:rsidP="00A40FC7">
      <w:pPr>
        <w:rPr>
          <w:rFonts w:ascii="ＭＳ 明朝" w:hAnsi="ＭＳ 明朝" w:cs="Times New Roman"/>
          <w:kern w:val="2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 xml:space="preserve">　（1）材料</w:t>
      </w:r>
      <w:r w:rsidR="00FA606E">
        <w:rPr>
          <w:rFonts w:ascii="ＭＳ 明朝" w:hAnsi="ＭＳ 明朝" w:cs="Times New Roman" w:hint="eastAsia"/>
          <w:kern w:val="2"/>
          <w:szCs w:val="20"/>
        </w:rPr>
        <w:t>費</w:t>
      </w:r>
      <w:r w:rsidR="008247DC">
        <w:rPr>
          <w:rFonts w:ascii="ＭＳ 明朝" w:hAnsi="ＭＳ 明朝" w:cs="Times New Roman" w:hint="eastAsia"/>
          <w:kern w:val="2"/>
          <w:szCs w:val="20"/>
        </w:rPr>
        <w:t>(素材</w:t>
      </w:r>
      <w:r w:rsidR="008247DC">
        <w:rPr>
          <w:rFonts w:ascii="ＭＳ 明朝" w:hAnsi="ＭＳ 明朝" w:cs="Times New Roman"/>
          <w:kern w:val="2"/>
          <w:szCs w:val="20"/>
        </w:rPr>
        <w:t>)</w:t>
      </w:r>
      <w:r w:rsidRPr="00A40FC7">
        <w:rPr>
          <w:rFonts w:ascii="ＭＳ 明朝" w:hAnsi="ＭＳ 明朝" w:cs="Times New Roman" w:hint="eastAsia"/>
          <w:kern w:val="2"/>
          <w:szCs w:val="20"/>
        </w:rPr>
        <w:t>を工程個別費及び部門</w:t>
      </w:r>
      <w:r w:rsidR="00FD609C">
        <w:rPr>
          <w:rFonts w:ascii="ＭＳ 明朝" w:hAnsi="ＭＳ 明朝" w:cs="Times New Roman" w:hint="eastAsia"/>
          <w:kern w:val="2"/>
          <w:szCs w:val="20"/>
        </w:rPr>
        <w:t>共通</w:t>
      </w:r>
      <w:r w:rsidRPr="00A40FC7">
        <w:rPr>
          <w:rFonts w:ascii="ＭＳ 明朝" w:hAnsi="ＭＳ 明朝" w:cs="Times New Roman" w:hint="eastAsia"/>
          <w:kern w:val="2"/>
          <w:szCs w:val="20"/>
        </w:rPr>
        <w:t>費</w:t>
      </w:r>
      <w:r w:rsidR="00FA606E">
        <w:rPr>
          <w:rFonts w:ascii="ＭＳ 明朝" w:hAnsi="ＭＳ 明朝" w:cs="Times New Roman" w:hint="eastAsia"/>
          <w:kern w:val="2"/>
          <w:szCs w:val="20"/>
        </w:rPr>
        <w:t>(工場消耗品)</w:t>
      </w:r>
      <w:r w:rsidRPr="00A40FC7">
        <w:rPr>
          <w:rFonts w:ascii="ＭＳ 明朝" w:hAnsi="ＭＳ 明朝" w:cs="Times New Roman" w:hint="eastAsia"/>
          <w:kern w:val="2"/>
          <w:szCs w:val="20"/>
        </w:rPr>
        <w:t>として，次のとおり消費した。</w:t>
      </w:r>
    </w:p>
    <w:p w14:paraId="5A158173" w14:textId="5F0D5EA9" w:rsidR="00A40FC7" w:rsidRPr="00A40FC7" w:rsidRDefault="00A40FC7" w:rsidP="00A40FC7">
      <w:pPr>
        <w:rPr>
          <w:rFonts w:ascii="ＭＳ 明朝" w:hAnsi="ＭＳ 明朝" w:cs="Times New Roman"/>
          <w:kern w:val="2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 xml:space="preserve">　　　　　　第１工程　</w:t>
      </w:r>
      <w:r w:rsidR="00FA606E">
        <w:rPr>
          <w:rFonts w:ascii="ＭＳ 明朝" w:hAnsi="ＭＳ 明朝" w:cs="Times New Roman" w:hint="eastAsia"/>
          <w:kern w:val="2"/>
          <w:szCs w:val="20"/>
        </w:rPr>
        <w:t xml:space="preserve">　</w:t>
      </w:r>
      <w:r w:rsidRPr="0055056B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="00FA606E" w:rsidRPr="0055056B">
        <w:rPr>
          <w:rFonts w:ascii="ＭＳ 明朝" w:hAnsi="ＭＳ 明朝" w:cs="Times New Roman" w:hint="eastAsia"/>
          <w:i/>
          <w:iCs/>
          <w:kern w:val="2"/>
          <w:szCs w:val="20"/>
        </w:rPr>
        <w:t>4</w:t>
      </w:r>
      <w:r w:rsidR="00FA606E" w:rsidRPr="0055056B">
        <w:rPr>
          <w:rFonts w:ascii="ＭＳ 明朝" w:hAnsi="ＭＳ 明朝" w:cs="Times New Roman"/>
          <w:i/>
          <w:iCs/>
          <w:kern w:val="2"/>
          <w:szCs w:val="20"/>
        </w:rPr>
        <w:t>8</w:t>
      </w:r>
      <w:r w:rsidRPr="0055056B">
        <w:rPr>
          <w:rFonts w:ascii="ＭＳ 明朝" w:hAnsi="ＭＳ 明朝" w:cs="Times New Roman" w:hint="eastAsia"/>
          <w:i/>
          <w:iCs/>
          <w:kern w:val="2"/>
          <w:szCs w:val="20"/>
        </w:rPr>
        <w:t>0,000</w:t>
      </w:r>
      <w:r w:rsidRPr="00A40FC7">
        <w:rPr>
          <w:rFonts w:ascii="ＭＳ 明朝" w:hAnsi="ＭＳ 明朝" w:cs="Times New Roman" w:hint="eastAsia"/>
          <w:kern w:val="2"/>
          <w:szCs w:val="20"/>
        </w:rPr>
        <w:t xml:space="preserve">　　第２工程　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="00FA606E" w:rsidRPr="00490990">
        <w:rPr>
          <w:rFonts w:ascii="ＭＳ 明朝" w:hAnsi="ＭＳ 明朝" w:cs="Times New Roman"/>
          <w:i/>
          <w:iCs/>
          <w:kern w:val="2"/>
          <w:szCs w:val="20"/>
        </w:rPr>
        <w:t>42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0,000</w:t>
      </w:r>
    </w:p>
    <w:p w14:paraId="0613F791" w14:textId="47839411" w:rsidR="00A40FC7" w:rsidRPr="00A40FC7" w:rsidRDefault="00A40FC7" w:rsidP="00A40FC7">
      <w:pPr>
        <w:rPr>
          <w:rFonts w:ascii="ＭＳ 明朝" w:hAnsi="ＭＳ 明朝" w:cs="Times New Roman"/>
          <w:kern w:val="2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 xml:space="preserve">　　　　　　</w:t>
      </w:r>
      <w:r w:rsidR="00FA606E">
        <w:rPr>
          <w:rFonts w:ascii="ＭＳ 明朝" w:hAnsi="ＭＳ 明朝" w:cs="Times New Roman" w:hint="eastAsia"/>
          <w:kern w:val="2"/>
          <w:szCs w:val="20"/>
        </w:rPr>
        <w:t xml:space="preserve">工場消耗品　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="00FA606E" w:rsidRPr="00490990">
        <w:rPr>
          <w:rFonts w:ascii="ＭＳ 明朝" w:hAnsi="ＭＳ 明朝" w:cs="Times New Roman"/>
          <w:i/>
          <w:iCs/>
          <w:kern w:val="2"/>
          <w:szCs w:val="20"/>
        </w:rPr>
        <w:t xml:space="preserve"> </w:t>
      </w:r>
      <w:r w:rsidR="00FA606E" w:rsidRPr="00490990">
        <w:rPr>
          <w:rFonts w:ascii="ＭＳ 明朝" w:hAnsi="ＭＳ 明朝" w:cs="Times New Roman" w:hint="eastAsia"/>
          <w:i/>
          <w:iCs/>
          <w:kern w:val="2"/>
          <w:szCs w:val="20"/>
        </w:rPr>
        <w:t>50,000</w:t>
      </w:r>
    </w:p>
    <w:p w14:paraId="470D2089" w14:textId="55C29CAB" w:rsidR="00A40FC7" w:rsidRPr="00A40FC7" w:rsidRDefault="00A40FC7" w:rsidP="00A40FC7">
      <w:pPr>
        <w:ind w:firstLineChars="50" w:firstLine="105"/>
        <w:rPr>
          <w:rFonts w:ascii="ＭＳ 明朝" w:hAnsi="ＭＳ 明朝" w:cs="Times New Roman"/>
          <w:kern w:val="2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 xml:space="preserve">　(2) 労務費を工程個別費及び補助部門費</w:t>
      </w:r>
      <w:r w:rsidR="00F73F7F">
        <w:rPr>
          <w:rFonts w:ascii="ＭＳ 明朝" w:hAnsi="ＭＳ 明朝" w:cs="Times New Roman" w:hint="eastAsia"/>
          <w:kern w:val="2"/>
          <w:szCs w:val="20"/>
        </w:rPr>
        <w:t>・</w:t>
      </w:r>
      <w:r w:rsidR="00F73F7F" w:rsidRPr="00A40FC7">
        <w:rPr>
          <w:rFonts w:ascii="ＭＳ 明朝" w:hAnsi="ＭＳ 明朝" w:cs="Times New Roman" w:hint="eastAsia"/>
          <w:kern w:val="2"/>
          <w:szCs w:val="20"/>
        </w:rPr>
        <w:t>部門</w:t>
      </w:r>
      <w:r w:rsidR="00F73F7F">
        <w:rPr>
          <w:rFonts w:ascii="ＭＳ 明朝" w:hAnsi="ＭＳ 明朝" w:cs="Times New Roman" w:hint="eastAsia"/>
          <w:kern w:val="2"/>
          <w:szCs w:val="20"/>
        </w:rPr>
        <w:t>共通費</w:t>
      </w:r>
      <w:r w:rsidRPr="00A40FC7">
        <w:rPr>
          <w:rFonts w:ascii="ＭＳ 明朝" w:hAnsi="ＭＳ 明朝" w:cs="Times New Roman" w:hint="eastAsia"/>
          <w:kern w:val="2"/>
          <w:szCs w:val="20"/>
        </w:rPr>
        <w:t>として，次のとおり消費した。</w:t>
      </w:r>
    </w:p>
    <w:p w14:paraId="5DA5FDB6" w14:textId="59D2ED97" w:rsidR="00A40FC7" w:rsidRPr="00A40FC7" w:rsidRDefault="00A40FC7" w:rsidP="00A40FC7">
      <w:pPr>
        <w:ind w:firstLineChars="50" w:firstLine="105"/>
        <w:rPr>
          <w:rFonts w:ascii="ＭＳ 明朝" w:hAnsi="ＭＳ 明朝" w:cs="Times New Roman"/>
          <w:kern w:val="2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 xml:space="preserve">　　　　 　第１工程　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￥240,000</w:t>
      </w:r>
      <w:r w:rsidRPr="00A40FC7">
        <w:rPr>
          <w:rFonts w:ascii="ＭＳ 明朝" w:hAnsi="ＭＳ 明朝" w:cs="Times New Roman" w:hint="eastAsia"/>
          <w:kern w:val="2"/>
          <w:szCs w:val="20"/>
        </w:rPr>
        <w:t xml:space="preserve">　　第２工程　</w:t>
      </w:r>
      <w:r w:rsidR="00FA606E">
        <w:rPr>
          <w:rFonts w:ascii="ＭＳ 明朝" w:hAnsi="ＭＳ 明朝" w:cs="Times New Roman" w:hint="eastAsia"/>
          <w:kern w:val="2"/>
          <w:szCs w:val="20"/>
        </w:rPr>
        <w:t xml:space="preserve">　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￥270,000</w:t>
      </w:r>
    </w:p>
    <w:p w14:paraId="44031612" w14:textId="1AEDC6AD" w:rsidR="00A40FC7" w:rsidRPr="00A40FC7" w:rsidRDefault="00A40FC7" w:rsidP="00A40FC7">
      <w:pPr>
        <w:ind w:firstLineChars="50" w:firstLine="105"/>
        <w:rPr>
          <w:rFonts w:ascii="ＭＳ 明朝" w:hAnsi="ＭＳ 明朝" w:cs="Times New Roman"/>
          <w:kern w:val="2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 xml:space="preserve">           </w:t>
      </w:r>
      <w:r w:rsidR="00FA606E">
        <w:rPr>
          <w:rFonts w:ascii="ＭＳ 明朝" w:hAnsi="ＭＳ 明朝" w:cs="Times New Roman" w:hint="eastAsia"/>
          <w:kern w:val="2"/>
          <w:szCs w:val="20"/>
        </w:rPr>
        <w:t>補助</w:t>
      </w:r>
      <w:r w:rsidRPr="00A40FC7">
        <w:rPr>
          <w:rFonts w:ascii="ＭＳ 明朝" w:hAnsi="ＭＳ 明朝" w:cs="Times New Roman" w:hint="eastAsia"/>
          <w:kern w:val="2"/>
          <w:szCs w:val="20"/>
        </w:rPr>
        <w:t xml:space="preserve">部門  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="00FA606E" w:rsidRPr="00490990">
        <w:rPr>
          <w:rFonts w:ascii="ＭＳ 明朝" w:hAnsi="ＭＳ 明朝" w:cs="Times New Roman"/>
          <w:i/>
          <w:iCs/>
          <w:kern w:val="2"/>
          <w:szCs w:val="20"/>
        </w:rPr>
        <w:t>10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0,000</w:t>
      </w:r>
      <w:r w:rsidRPr="00A40FC7">
        <w:rPr>
          <w:rFonts w:ascii="ＭＳ 明朝" w:hAnsi="ＭＳ 明朝" w:cs="Times New Roman" w:hint="eastAsia"/>
          <w:kern w:val="2"/>
          <w:szCs w:val="20"/>
        </w:rPr>
        <w:t xml:space="preserve">    部門</w:t>
      </w:r>
      <w:r w:rsidR="00FA606E">
        <w:rPr>
          <w:rFonts w:ascii="ＭＳ 明朝" w:hAnsi="ＭＳ 明朝" w:cs="Times New Roman" w:hint="eastAsia"/>
          <w:kern w:val="2"/>
          <w:szCs w:val="20"/>
        </w:rPr>
        <w:t>共通費</w:t>
      </w:r>
      <w:r w:rsidRPr="00A40FC7">
        <w:rPr>
          <w:rFonts w:ascii="ＭＳ 明朝" w:hAnsi="ＭＳ 明朝" w:cs="Times New Roman" w:hint="eastAsia"/>
          <w:kern w:val="2"/>
          <w:szCs w:val="20"/>
        </w:rPr>
        <w:t xml:space="preserve">　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="00FA606E" w:rsidRPr="00490990">
        <w:rPr>
          <w:rFonts w:ascii="ＭＳ 明朝" w:hAnsi="ＭＳ 明朝" w:cs="Times New Roman"/>
          <w:i/>
          <w:iCs/>
          <w:kern w:val="2"/>
          <w:szCs w:val="20"/>
        </w:rPr>
        <w:t>10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0,000</w:t>
      </w:r>
    </w:p>
    <w:p w14:paraId="45727A0B" w14:textId="2DB43C44" w:rsidR="00A40FC7" w:rsidRPr="00A40FC7" w:rsidRDefault="00A40FC7" w:rsidP="00A40FC7">
      <w:pPr>
        <w:ind w:firstLineChars="50" w:firstLine="105"/>
        <w:rPr>
          <w:rFonts w:ascii="ＭＳ 明朝" w:hAnsi="ＭＳ 明朝" w:cs="Times New Roman"/>
          <w:kern w:val="2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 xml:space="preserve">  (3) 経費を工程個別費及び補助部門費</w:t>
      </w:r>
      <w:r w:rsidR="00F73F7F">
        <w:rPr>
          <w:rFonts w:ascii="ＭＳ 明朝" w:hAnsi="ＭＳ 明朝" w:cs="Times New Roman" w:hint="eastAsia"/>
          <w:kern w:val="2"/>
          <w:szCs w:val="20"/>
        </w:rPr>
        <w:t>・</w:t>
      </w:r>
      <w:r w:rsidR="00F73F7F" w:rsidRPr="00A40FC7">
        <w:rPr>
          <w:rFonts w:ascii="ＭＳ 明朝" w:hAnsi="ＭＳ 明朝" w:cs="Times New Roman" w:hint="eastAsia"/>
          <w:kern w:val="2"/>
          <w:szCs w:val="20"/>
        </w:rPr>
        <w:t>部門</w:t>
      </w:r>
      <w:r w:rsidR="00F73F7F">
        <w:rPr>
          <w:rFonts w:ascii="ＭＳ 明朝" w:hAnsi="ＭＳ 明朝" w:cs="Times New Roman" w:hint="eastAsia"/>
          <w:kern w:val="2"/>
          <w:szCs w:val="20"/>
        </w:rPr>
        <w:t>共通費</w:t>
      </w:r>
      <w:r w:rsidRPr="00A40FC7">
        <w:rPr>
          <w:rFonts w:ascii="ＭＳ 明朝" w:hAnsi="ＭＳ 明朝" w:cs="Times New Roman" w:hint="eastAsia"/>
          <w:kern w:val="2"/>
          <w:szCs w:val="20"/>
        </w:rPr>
        <w:t>として，次のとおり消費した。</w:t>
      </w:r>
    </w:p>
    <w:p w14:paraId="53C0D91A" w14:textId="27CA2BF6" w:rsidR="00A40FC7" w:rsidRPr="00A40FC7" w:rsidRDefault="00A40FC7" w:rsidP="00A40FC7">
      <w:pPr>
        <w:ind w:firstLineChars="50" w:firstLine="105"/>
        <w:rPr>
          <w:rFonts w:ascii="ＭＳ 明朝" w:hAnsi="ＭＳ 明朝" w:cs="Times New Roman"/>
          <w:kern w:val="2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 xml:space="preserve">　　　　 　第１工程  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="00FA606E" w:rsidRPr="00490990">
        <w:rPr>
          <w:rFonts w:ascii="ＭＳ 明朝" w:hAnsi="ＭＳ 明朝" w:cs="Times New Roman"/>
          <w:i/>
          <w:iCs/>
          <w:kern w:val="2"/>
          <w:szCs w:val="20"/>
        </w:rPr>
        <w:t>2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00,000</w:t>
      </w:r>
      <w:r w:rsidRPr="00A40FC7">
        <w:rPr>
          <w:rFonts w:ascii="ＭＳ 明朝" w:hAnsi="ＭＳ 明朝" w:cs="Times New Roman" w:hint="eastAsia"/>
          <w:kern w:val="2"/>
          <w:szCs w:val="20"/>
        </w:rPr>
        <w:t xml:space="preserve">    第２工程　</w:t>
      </w:r>
      <w:r w:rsidR="00FA606E">
        <w:rPr>
          <w:rFonts w:ascii="ＭＳ 明朝" w:hAnsi="ＭＳ 明朝" w:cs="Times New Roman" w:hint="eastAsia"/>
          <w:kern w:val="2"/>
          <w:szCs w:val="20"/>
        </w:rPr>
        <w:t xml:space="preserve">　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="00FA606E" w:rsidRPr="00490990">
        <w:rPr>
          <w:rFonts w:ascii="ＭＳ 明朝" w:hAnsi="ＭＳ 明朝" w:cs="Times New Roman"/>
          <w:i/>
          <w:iCs/>
          <w:kern w:val="2"/>
          <w:szCs w:val="20"/>
        </w:rPr>
        <w:t>10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0,000</w:t>
      </w:r>
    </w:p>
    <w:p w14:paraId="2855A3DF" w14:textId="71FCBE98" w:rsidR="00A40FC7" w:rsidRPr="00A40FC7" w:rsidRDefault="00A40FC7" w:rsidP="00A40FC7">
      <w:pPr>
        <w:ind w:firstLineChars="50" w:firstLine="105"/>
        <w:rPr>
          <w:rFonts w:ascii="ＭＳ 明朝" w:hAnsi="ＭＳ 明朝" w:cs="Times New Roman"/>
          <w:kern w:val="2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 xml:space="preserve">           </w:t>
      </w:r>
      <w:r w:rsidR="00FA606E">
        <w:rPr>
          <w:rFonts w:ascii="ＭＳ 明朝" w:hAnsi="ＭＳ 明朝" w:cs="Times New Roman" w:hint="eastAsia"/>
          <w:kern w:val="2"/>
          <w:szCs w:val="20"/>
        </w:rPr>
        <w:t>補助</w:t>
      </w:r>
      <w:r w:rsidRPr="00A40FC7">
        <w:rPr>
          <w:rFonts w:ascii="ＭＳ 明朝" w:hAnsi="ＭＳ 明朝" w:cs="Times New Roman" w:hint="eastAsia"/>
          <w:kern w:val="2"/>
          <w:szCs w:val="20"/>
        </w:rPr>
        <w:t xml:space="preserve">部門  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 xml:space="preserve">￥ </w:t>
      </w:r>
      <w:r w:rsidR="00FA606E" w:rsidRPr="00490990">
        <w:rPr>
          <w:rFonts w:ascii="ＭＳ 明朝" w:hAnsi="ＭＳ 明朝" w:cs="Times New Roman"/>
          <w:i/>
          <w:iCs/>
          <w:kern w:val="2"/>
          <w:szCs w:val="20"/>
        </w:rPr>
        <w:t>5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0,000</w:t>
      </w:r>
      <w:r w:rsidRPr="00A40FC7">
        <w:rPr>
          <w:rFonts w:ascii="ＭＳ 明朝" w:hAnsi="ＭＳ 明朝" w:cs="Times New Roman" w:hint="eastAsia"/>
          <w:kern w:val="2"/>
          <w:szCs w:val="20"/>
        </w:rPr>
        <w:t xml:space="preserve">    部門</w:t>
      </w:r>
      <w:r w:rsidR="00FA606E">
        <w:rPr>
          <w:rFonts w:ascii="ＭＳ 明朝" w:hAnsi="ＭＳ 明朝" w:cs="Times New Roman" w:hint="eastAsia"/>
          <w:kern w:val="2"/>
          <w:szCs w:val="20"/>
        </w:rPr>
        <w:t>共通費</w:t>
      </w:r>
      <w:r w:rsidRPr="00A40FC7">
        <w:rPr>
          <w:rFonts w:ascii="ＭＳ 明朝" w:hAnsi="ＭＳ 明朝" w:cs="Times New Roman" w:hint="eastAsia"/>
          <w:kern w:val="2"/>
          <w:szCs w:val="20"/>
        </w:rPr>
        <w:t xml:space="preserve">　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￥ 20,000</w:t>
      </w:r>
    </w:p>
    <w:p w14:paraId="787C6B4A" w14:textId="25F044DB" w:rsidR="00A40FC7" w:rsidRPr="00A40FC7" w:rsidRDefault="00A40FC7" w:rsidP="00A40FC7">
      <w:pPr>
        <w:ind w:firstLineChars="100" w:firstLine="210"/>
        <w:rPr>
          <w:rFonts w:ascii="ＭＳ 明朝" w:hAnsi="ＭＳ 明朝" w:cs="Times New Roman"/>
          <w:kern w:val="2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 xml:space="preserve"> (4) 部門共通費</w:t>
      </w:r>
      <w:r w:rsidR="00FA606E">
        <w:rPr>
          <w:rFonts w:ascii="ＭＳ 明朝" w:hAnsi="ＭＳ 明朝" w:cs="Times New Roman" w:hint="eastAsia"/>
          <w:kern w:val="2"/>
          <w:szCs w:val="20"/>
        </w:rPr>
        <w:t>を各工程・補助部門へ振り替えた。</w:t>
      </w:r>
    </w:p>
    <w:p w14:paraId="582CE872" w14:textId="16C75DEF" w:rsidR="00A40FC7" w:rsidRPr="00A40FC7" w:rsidRDefault="00A40FC7" w:rsidP="00A40FC7">
      <w:pPr>
        <w:ind w:firstLineChars="100" w:firstLine="210"/>
        <w:rPr>
          <w:rFonts w:ascii="ＭＳ 明朝" w:hAnsi="ＭＳ 明朝" w:cs="Times New Roman"/>
          <w:kern w:val="2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 xml:space="preserve">          第１工程　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="00FA606E" w:rsidRPr="00490990">
        <w:rPr>
          <w:rFonts w:ascii="ＭＳ 明朝" w:hAnsi="ＭＳ 明朝" w:cs="Times New Roman"/>
          <w:i/>
          <w:iCs/>
          <w:kern w:val="2"/>
          <w:szCs w:val="20"/>
        </w:rPr>
        <w:t xml:space="preserve"> 85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,000</w:t>
      </w:r>
      <w:r w:rsidRPr="00A40FC7">
        <w:rPr>
          <w:rFonts w:ascii="ＭＳ 明朝" w:hAnsi="ＭＳ 明朝" w:cs="Times New Roman" w:hint="eastAsia"/>
          <w:kern w:val="2"/>
          <w:szCs w:val="20"/>
        </w:rPr>
        <w:t xml:space="preserve">    第２工程　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="00FA606E" w:rsidRPr="00490990">
        <w:rPr>
          <w:rFonts w:ascii="ＭＳ 明朝" w:hAnsi="ＭＳ 明朝" w:cs="Times New Roman"/>
          <w:i/>
          <w:iCs/>
          <w:kern w:val="2"/>
          <w:szCs w:val="20"/>
        </w:rPr>
        <w:t>75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,000</w:t>
      </w:r>
    </w:p>
    <w:p w14:paraId="4DDE5347" w14:textId="3D68C3B9" w:rsidR="00A40FC7" w:rsidRPr="00A40FC7" w:rsidRDefault="00A40FC7" w:rsidP="00A40FC7">
      <w:pPr>
        <w:ind w:firstLineChars="100" w:firstLine="210"/>
        <w:rPr>
          <w:rFonts w:ascii="ＭＳ 明朝" w:hAnsi="ＭＳ 明朝" w:cs="Times New Roman"/>
          <w:kern w:val="2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 xml:space="preserve">          </w:t>
      </w:r>
      <w:r w:rsidR="00FA606E">
        <w:rPr>
          <w:rFonts w:ascii="ＭＳ 明朝" w:hAnsi="ＭＳ 明朝" w:cs="Times New Roman" w:hint="eastAsia"/>
          <w:kern w:val="2"/>
          <w:szCs w:val="20"/>
        </w:rPr>
        <w:t>補助</w:t>
      </w:r>
      <w:r w:rsidRPr="00A40FC7">
        <w:rPr>
          <w:rFonts w:ascii="ＭＳ 明朝" w:hAnsi="ＭＳ 明朝" w:cs="Times New Roman" w:hint="eastAsia"/>
          <w:kern w:val="2"/>
          <w:szCs w:val="20"/>
        </w:rPr>
        <w:t xml:space="preserve">部門　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 xml:space="preserve">￥ </w:t>
      </w:r>
      <w:r w:rsidR="00FA606E" w:rsidRPr="00490990">
        <w:rPr>
          <w:rFonts w:ascii="ＭＳ 明朝" w:hAnsi="ＭＳ 明朝" w:cs="Times New Roman"/>
          <w:i/>
          <w:iCs/>
          <w:kern w:val="2"/>
          <w:szCs w:val="20"/>
        </w:rPr>
        <w:t>1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 xml:space="preserve">0,000 </w:t>
      </w:r>
      <w:r w:rsidRPr="00A40FC7">
        <w:rPr>
          <w:rFonts w:ascii="ＭＳ 明朝" w:hAnsi="ＭＳ 明朝" w:cs="Times New Roman" w:hint="eastAsia"/>
          <w:kern w:val="2"/>
          <w:szCs w:val="20"/>
        </w:rPr>
        <w:t xml:space="preserve">   </w:t>
      </w:r>
    </w:p>
    <w:p w14:paraId="652D99EA" w14:textId="327C29E5" w:rsidR="00A40FC7" w:rsidRDefault="00A40FC7" w:rsidP="00A40FC7">
      <w:pPr>
        <w:ind w:firstLineChars="100" w:firstLine="210"/>
        <w:rPr>
          <w:rFonts w:ascii="ＭＳ 明朝" w:hAnsi="ＭＳ 明朝" w:cs="Times New Roman"/>
          <w:kern w:val="2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 xml:space="preserve"> (5) 補助部門費を次のとおり製造部門に配賦した。</w:t>
      </w:r>
    </w:p>
    <w:p w14:paraId="60600756" w14:textId="7B91C7A8" w:rsidR="00FA606E" w:rsidRPr="00A40FC7" w:rsidRDefault="00FA606E" w:rsidP="00A40FC7">
      <w:pPr>
        <w:ind w:firstLineChars="100" w:firstLine="210"/>
        <w:rPr>
          <w:rFonts w:ascii="ＭＳ 明朝" w:hAnsi="ＭＳ 明朝" w:cs="Times New Roman"/>
          <w:kern w:val="2"/>
          <w:szCs w:val="20"/>
        </w:rPr>
      </w:pPr>
      <w:r>
        <w:rPr>
          <w:rFonts w:ascii="ＭＳ 明朝" w:hAnsi="ＭＳ 明朝" w:cs="Times New Roman" w:hint="eastAsia"/>
          <w:kern w:val="2"/>
          <w:szCs w:val="20"/>
        </w:rPr>
        <w:t xml:space="preserve"> </w:t>
      </w:r>
      <w:r>
        <w:rPr>
          <w:rFonts w:ascii="ＭＳ 明朝" w:hAnsi="ＭＳ 明朝" w:cs="Times New Roman"/>
          <w:kern w:val="2"/>
          <w:szCs w:val="20"/>
        </w:rPr>
        <w:t xml:space="preserve">         </w:t>
      </w:r>
      <w:r w:rsidRPr="00FA606E">
        <w:rPr>
          <w:rFonts w:ascii="ＭＳ 明朝" w:hAnsi="ＭＳ 明朝" w:cs="Times New Roman"/>
          <w:kern w:val="2"/>
          <w:szCs w:val="20"/>
        </w:rPr>
        <w:t xml:space="preserve">第１工程　</w:t>
      </w:r>
      <w:r w:rsidRPr="00490990">
        <w:rPr>
          <w:rFonts w:ascii="ＭＳ 明朝" w:hAnsi="ＭＳ 明朝" w:cs="Times New Roman"/>
          <w:i/>
          <w:iCs/>
          <w:kern w:val="2"/>
          <w:szCs w:val="20"/>
        </w:rPr>
        <w:t>￥ 85,000</w:t>
      </w:r>
      <w:r w:rsidRPr="00FA606E">
        <w:rPr>
          <w:rFonts w:ascii="ＭＳ 明朝" w:hAnsi="ＭＳ 明朝" w:cs="Times New Roman"/>
          <w:kern w:val="2"/>
          <w:szCs w:val="20"/>
        </w:rPr>
        <w:t xml:space="preserve">    第２工程　</w:t>
      </w:r>
      <w:r w:rsidRPr="00490990">
        <w:rPr>
          <w:rFonts w:ascii="ＭＳ 明朝" w:hAnsi="ＭＳ 明朝" w:cs="Times New Roman"/>
          <w:i/>
          <w:iCs/>
          <w:kern w:val="2"/>
          <w:szCs w:val="20"/>
        </w:rPr>
        <w:t>￥75,000</w:t>
      </w:r>
    </w:p>
    <w:p w14:paraId="3DC51C30" w14:textId="23D91F32" w:rsidR="00A40FC7" w:rsidRPr="00A40FC7" w:rsidRDefault="00A40FC7" w:rsidP="00A40FC7">
      <w:pPr>
        <w:ind w:leftChars="150" w:left="525" w:hangingChars="100" w:hanging="210"/>
        <w:rPr>
          <w:rFonts w:ascii="ＭＳ 明朝" w:hAnsi="ＭＳ 明朝" w:cs="Times New Roman"/>
          <w:kern w:val="2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>(6) 第１工程完成品</w:t>
      </w:r>
      <w:r w:rsidR="007D165B">
        <w:rPr>
          <w:rFonts w:ascii="ＭＳ 明朝" w:hAnsi="ＭＳ 明朝" w:cs="Times New Roman" w:hint="eastAsia"/>
          <w:kern w:val="2"/>
          <w:szCs w:val="20"/>
        </w:rPr>
        <w:t>原価は</w:t>
      </w:r>
      <w:r w:rsidRPr="003E0FDB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="00780B12" w:rsidRPr="003E0FDB">
        <w:rPr>
          <w:rFonts w:ascii="ＭＳ 明朝" w:hAnsi="ＭＳ 明朝" w:cs="Times New Roman" w:hint="eastAsia"/>
          <w:i/>
          <w:iCs/>
          <w:kern w:val="2"/>
          <w:szCs w:val="20"/>
        </w:rPr>
        <w:t>1,1</w:t>
      </w:r>
      <w:r w:rsidRPr="003E0FDB">
        <w:rPr>
          <w:rFonts w:ascii="ＭＳ 明朝" w:hAnsi="ＭＳ 明朝" w:cs="Times New Roman" w:hint="eastAsia"/>
          <w:i/>
          <w:iCs/>
          <w:kern w:val="2"/>
          <w:szCs w:val="20"/>
        </w:rPr>
        <w:t>00,000</w:t>
      </w:r>
      <w:r w:rsidR="007D165B">
        <w:rPr>
          <w:rFonts w:ascii="ＭＳ 明朝" w:hAnsi="ＭＳ 明朝" w:cs="Times New Roman" w:hint="eastAsia"/>
          <w:kern w:val="2"/>
          <w:szCs w:val="20"/>
        </w:rPr>
        <w:t>であり</w:t>
      </w:r>
      <w:r w:rsidRPr="00A40FC7">
        <w:rPr>
          <w:rFonts w:ascii="ＭＳ 明朝" w:hAnsi="ＭＳ 明朝" w:cs="Times New Roman" w:hint="eastAsia"/>
          <w:kern w:val="2"/>
          <w:szCs w:val="20"/>
        </w:rPr>
        <w:t>，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="00780B12" w:rsidRPr="00490990">
        <w:rPr>
          <w:rFonts w:ascii="ＭＳ 明朝" w:hAnsi="ＭＳ 明朝" w:cs="Times New Roman" w:hint="eastAsia"/>
          <w:i/>
          <w:iCs/>
          <w:kern w:val="2"/>
          <w:szCs w:val="20"/>
        </w:rPr>
        <w:t>9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00,000</w:t>
      </w:r>
      <w:r w:rsidRPr="00A40FC7">
        <w:rPr>
          <w:rFonts w:ascii="ＭＳ 明朝" w:hAnsi="ＭＳ 明朝" w:cs="Times New Roman" w:hint="eastAsia"/>
          <w:kern w:val="2"/>
          <w:szCs w:val="20"/>
        </w:rPr>
        <w:t>を第２工程に引き渡し，残りを倉庫に入庫した。なお，第1工程完成品原価は</w:t>
      </w:r>
      <w:r w:rsidR="00780B12">
        <w:rPr>
          <w:rFonts w:ascii="ＭＳ 明朝" w:hAnsi="ＭＳ 明朝" w:cs="Times New Roman" w:hint="eastAsia"/>
          <w:kern w:val="2"/>
          <w:szCs w:val="20"/>
        </w:rPr>
        <w:t>いったん</w:t>
      </w:r>
      <w:r w:rsidRPr="00A40FC7">
        <w:rPr>
          <w:rFonts w:ascii="ＭＳ 明朝" w:hAnsi="ＭＳ 明朝" w:cs="Times New Roman" w:hint="eastAsia"/>
          <w:kern w:val="2"/>
          <w:szCs w:val="20"/>
        </w:rPr>
        <w:t>すべて第1工程半製品勘定に振り替えている。</w:t>
      </w:r>
    </w:p>
    <w:p w14:paraId="4DD72BE3" w14:textId="1A002284" w:rsidR="00A40FC7" w:rsidRPr="00164D9C" w:rsidRDefault="00A40FC7" w:rsidP="00A40FC7">
      <w:pPr>
        <w:ind w:firstLineChars="150" w:firstLine="315"/>
        <w:rPr>
          <w:rFonts w:ascii="ＭＳ 明朝" w:hAnsi="ＭＳ 明朝" w:cs="Times New Roman"/>
          <w:kern w:val="2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 xml:space="preserve">(7) </w:t>
      </w:r>
      <w:r w:rsidRPr="00164D9C">
        <w:rPr>
          <w:rFonts w:ascii="ＭＳ 明朝" w:hAnsi="ＭＳ 明朝" w:cs="Times New Roman" w:hint="eastAsia"/>
          <w:kern w:val="2"/>
          <w:szCs w:val="20"/>
        </w:rPr>
        <w:t>第２工程（最終工程）完成品の製造原価は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￥1,</w:t>
      </w:r>
      <w:r w:rsidR="00164D9C" w:rsidRPr="00490990">
        <w:rPr>
          <w:rFonts w:ascii="ＭＳ 明朝" w:hAnsi="ＭＳ 明朝" w:cs="Times New Roman" w:hint="eastAsia"/>
          <w:i/>
          <w:iCs/>
          <w:kern w:val="2"/>
          <w:szCs w:val="20"/>
        </w:rPr>
        <w:t>9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00,000</w:t>
      </w:r>
      <w:r w:rsidRPr="00164D9C">
        <w:rPr>
          <w:rFonts w:ascii="ＭＳ 明朝" w:hAnsi="ＭＳ 明朝" w:cs="Times New Roman" w:hint="eastAsia"/>
          <w:kern w:val="2"/>
          <w:szCs w:val="20"/>
        </w:rPr>
        <w:t>である。</w:t>
      </w:r>
    </w:p>
    <w:p w14:paraId="0025F738" w14:textId="15DF34F3" w:rsidR="0022067A" w:rsidRPr="00164D9C" w:rsidRDefault="00164D9C">
      <w:pPr>
        <w:rPr>
          <w:rFonts w:ascii="ＭＳ 明朝" w:hAnsi="ＭＳ 明朝"/>
          <w:szCs w:val="21"/>
        </w:rPr>
      </w:pPr>
      <w:r w:rsidRPr="00164D9C">
        <w:rPr>
          <w:rFonts w:ascii="ＭＳ 明朝" w:hAnsi="ＭＳ 明朝" w:hint="eastAsia"/>
          <w:szCs w:val="21"/>
        </w:rPr>
        <w:t xml:space="preserve"> </w:t>
      </w:r>
      <w:r w:rsidRPr="00164D9C">
        <w:rPr>
          <w:rFonts w:ascii="ＭＳ 明朝" w:hAnsi="ＭＳ 明朝"/>
          <w:szCs w:val="21"/>
        </w:rPr>
        <w:t xml:space="preserve">      </w:t>
      </w:r>
      <w:r w:rsidRPr="00164D9C">
        <w:rPr>
          <w:rFonts w:ascii="ＭＳ 明朝" w:hAnsi="ＭＳ 明朝" w:hint="eastAsia"/>
          <w:szCs w:val="21"/>
        </w:rPr>
        <w:t>また</w:t>
      </w:r>
      <w:r w:rsidR="00280234">
        <w:rPr>
          <w:rFonts w:ascii="ＭＳ 明朝" w:hAnsi="ＭＳ 明朝" w:hint="eastAsia"/>
          <w:szCs w:val="21"/>
        </w:rPr>
        <w:t>，</w:t>
      </w:r>
      <w:r w:rsidRPr="00164D9C">
        <w:rPr>
          <w:rFonts w:ascii="ＭＳ 明朝" w:hAnsi="ＭＳ 明朝" w:hint="eastAsia"/>
          <w:szCs w:val="21"/>
        </w:rPr>
        <w:t>第2工程の月末仕掛品原価は</w:t>
      </w:r>
      <w:r w:rsidRPr="00490990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Pr="00490990">
        <w:rPr>
          <w:rFonts w:ascii="ＭＳ 明朝" w:hAnsi="ＭＳ 明朝" w:hint="eastAsia"/>
          <w:i/>
          <w:iCs/>
          <w:szCs w:val="21"/>
        </w:rPr>
        <w:t>420,000</w:t>
      </w:r>
      <w:r w:rsidRPr="00164D9C">
        <w:rPr>
          <w:rFonts w:ascii="ＭＳ 明朝" w:hAnsi="ＭＳ 明朝" w:hint="eastAsia"/>
          <w:szCs w:val="21"/>
        </w:rPr>
        <w:t>である。</w:t>
      </w:r>
    </w:p>
    <w:p w14:paraId="225F29B9" w14:textId="77777777" w:rsidR="00164D9C" w:rsidRDefault="00164D9C">
      <w:pPr>
        <w:rPr>
          <w:rFonts w:ascii="ＭＳ 明朝" w:hAnsi="ＭＳ 明朝"/>
          <w:szCs w:val="21"/>
        </w:rPr>
      </w:pPr>
    </w:p>
    <w:p w14:paraId="77BC077F" w14:textId="77777777" w:rsidR="00FD609C" w:rsidRPr="00164D9C" w:rsidRDefault="00FD609C">
      <w:pPr>
        <w:rPr>
          <w:rFonts w:ascii="ＭＳ 明朝" w:hAnsi="ＭＳ 明朝"/>
          <w:szCs w:val="21"/>
        </w:rPr>
      </w:pPr>
    </w:p>
    <w:p w14:paraId="19EC34D4" w14:textId="3EF29FE9" w:rsidR="00976951" w:rsidRDefault="00976951">
      <w:pPr>
        <w:rPr>
          <w:szCs w:val="21"/>
        </w:rPr>
      </w:pPr>
    </w:p>
    <w:p w14:paraId="7CED835C" w14:textId="37E23953" w:rsidR="00EA43EB" w:rsidRPr="00EE6D4C" w:rsidRDefault="00EE6D4C" w:rsidP="00EE6D4C">
      <w:pPr>
        <w:tabs>
          <w:tab w:val="left" w:pos="1008"/>
          <w:tab w:val="left" w:pos="5781"/>
        </w:tabs>
        <w:jc w:val="center"/>
        <w:rPr>
          <w:rFonts w:hAnsiTheme="minorEastAsia"/>
          <w:sz w:val="28"/>
          <w:szCs w:val="28"/>
        </w:rPr>
      </w:pPr>
      <w:r w:rsidRPr="00862027">
        <w:rPr>
          <w:rFonts w:hAnsiTheme="minorEastAsia" w:hint="eastAsia"/>
          <w:sz w:val="28"/>
          <w:szCs w:val="28"/>
        </w:rPr>
        <w:t>解答はすべて解答用紙に記入すること</w:t>
      </w:r>
    </w:p>
    <w:p w14:paraId="58CF7207" w14:textId="2E4D90B6" w:rsidR="00A40FC7" w:rsidRDefault="0022067A" w:rsidP="00A40FC7">
      <w:pPr>
        <w:rPr>
          <w:rFonts w:ascii="ＭＳ 明朝" w:hAnsi="ＭＳ 明朝" w:cs="Times New Roman"/>
          <w:kern w:val="2"/>
          <w:szCs w:val="20"/>
        </w:rPr>
      </w:pPr>
      <w:r>
        <w:rPr>
          <w:rFonts w:hint="eastAsia"/>
          <w:szCs w:val="21"/>
        </w:rPr>
        <w:lastRenderedPageBreak/>
        <w:t xml:space="preserve">問題５　</w:t>
      </w:r>
      <w:r w:rsidR="008E161D">
        <w:rPr>
          <w:rFonts w:ascii="ＭＳ 明朝" w:hAnsi="ＭＳ 明朝" w:cs="Times New Roman" w:hint="eastAsia"/>
          <w:kern w:val="2"/>
          <w:szCs w:val="20"/>
        </w:rPr>
        <w:t>宮城</w:t>
      </w:r>
      <w:r w:rsidR="00A40FC7" w:rsidRPr="00A40FC7">
        <w:rPr>
          <w:rFonts w:ascii="ＭＳ 明朝" w:hAnsi="ＭＳ 明朝" w:cs="Times New Roman" w:hint="eastAsia"/>
          <w:kern w:val="2"/>
          <w:szCs w:val="20"/>
        </w:rPr>
        <w:t>製作所の下記の資料から，製造原価報告書</w:t>
      </w:r>
      <w:r w:rsidR="008E161D">
        <w:rPr>
          <w:rFonts w:ascii="ＭＳ 明朝" w:hAnsi="ＭＳ 明朝" w:cs="Times New Roman" w:hint="eastAsia"/>
          <w:kern w:val="2"/>
          <w:szCs w:val="20"/>
        </w:rPr>
        <w:t>及び</w:t>
      </w:r>
      <w:r w:rsidR="00BD1C26">
        <w:rPr>
          <w:rFonts w:ascii="ＭＳ 明朝" w:hAnsi="ＭＳ 明朝" w:cs="Times New Roman" w:hint="eastAsia"/>
          <w:kern w:val="2"/>
          <w:szCs w:val="20"/>
        </w:rPr>
        <w:t>製</w:t>
      </w:r>
      <w:bookmarkStart w:id="1" w:name="_GoBack"/>
      <w:bookmarkEnd w:id="1"/>
      <w:r w:rsidR="008E161D">
        <w:rPr>
          <w:rFonts w:ascii="ＭＳ 明朝" w:hAnsi="ＭＳ 明朝" w:cs="Times New Roman" w:hint="eastAsia"/>
          <w:kern w:val="2"/>
          <w:szCs w:val="20"/>
        </w:rPr>
        <w:t>品勘定の(　)の中に勘定科目又は金額を記入し</w:t>
      </w:r>
      <w:r w:rsidR="00A40FC7" w:rsidRPr="00A40FC7">
        <w:rPr>
          <w:rFonts w:ascii="ＭＳ 明朝" w:hAnsi="ＭＳ 明朝" w:cs="Times New Roman" w:hint="eastAsia"/>
          <w:kern w:val="2"/>
          <w:szCs w:val="20"/>
        </w:rPr>
        <w:t>完成しなさい。</w:t>
      </w:r>
    </w:p>
    <w:p w14:paraId="663B95DE" w14:textId="16F15EBC" w:rsidR="002F02B0" w:rsidRPr="00A40FC7" w:rsidRDefault="002F02B0" w:rsidP="002F02B0">
      <w:pPr>
        <w:ind w:firstLineChars="400" w:firstLine="840"/>
        <w:rPr>
          <w:rFonts w:ascii="ＭＳ 明朝" w:hAnsi="ＭＳ 明朝" w:cs="Times New Roman"/>
          <w:kern w:val="2"/>
          <w:szCs w:val="20"/>
        </w:rPr>
      </w:pPr>
      <w:r>
        <w:rPr>
          <w:rFonts w:ascii="ＭＳ 明朝" w:hAnsi="ＭＳ 明朝" w:cs="Times New Roman"/>
          <w:kern w:val="2"/>
          <w:szCs w:val="20"/>
        </w:rPr>
        <w:t>(</w:t>
      </w:r>
      <w:r>
        <w:rPr>
          <w:rFonts w:ascii="ＭＳ 明朝" w:hAnsi="ＭＳ 明朝" w:cs="Times New Roman" w:hint="eastAsia"/>
          <w:kern w:val="2"/>
          <w:szCs w:val="20"/>
        </w:rPr>
        <w:t>思考・判断・表現)</w:t>
      </w:r>
    </w:p>
    <w:p w14:paraId="29565F38" w14:textId="77777777" w:rsidR="00A40FC7" w:rsidRPr="00A40FC7" w:rsidRDefault="00A40FC7" w:rsidP="00A40FC7">
      <w:pPr>
        <w:rPr>
          <w:rFonts w:ascii="ＭＳ 明朝" w:hAnsi="ＭＳ 明朝" w:cs="Times New Roman"/>
          <w:kern w:val="2"/>
          <w:szCs w:val="20"/>
          <w:u w:val="single"/>
        </w:rPr>
      </w:pPr>
      <w:r w:rsidRPr="008E161D">
        <w:rPr>
          <w:rFonts w:ascii="ＭＳ 明朝" w:hAnsi="ＭＳ 明朝" w:cs="Times New Roman" w:hint="eastAsia"/>
          <w:spacing w:val="226"/>
          <w:szCs w:val="20"/>
          <w:u w:val="single"/>
          <w:fitText w:val="872" w:id="-1394889216"/>
        </w:rPr>
        <w:t>資</w:t>
      </w:r>
      <w:r w:rsidRPr="008E161D">
        <w:rPr>
          <w:rFonts w:ascii="ＭＳ 明朝" w:hAnsi="ＭＳ 明朝" w:cs="Times New Roman" w:hint="eastAsia"/>
          <w:szCs w:val="20"/>
          <w:u w:val="single"/>
          <w:fitText w:val="872" w:id="-1394889216"/>
        </w:rPr>
        <w:t>料</w:t>
      </w:r>
    </w:p>
    <w:p w14:paraId="718FB7AA" w14:textId="5E41119F" w:rsidR="00A40FC7" w:rsidRPr="008E161D" w:rsidRDefault="00A40FC7" w:rsidP="00A40FC7">
      <w:pPr>
        <w:rPr>
          <w:rFonts w:ascii="ＭＳ 明朝" w:hAnsi="ＭＳ 明朝" w:cs="Times New Roman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 xml:space="preserve">　(1)　</w:t>
      </w:r>
      <w:r w:rsidRPr="008E161D">
        <w:rPr>
          <w:rFonts w:ascii="ＭＳ 明朝" w:hAnsi="ＭＳ 明朝" w:cs="Times New Roman" w:hint="eastAsia"/>
          <w:spacing w:val="115"/>
          <w:szCs w:val="20"/>
          <w:fitText w:val="1090" w:id="-1392666368"/>
        </w:rPr>
        <w:t>材料</w:t>
      </w:r>
      <w:r w:rsidRPr="008E161D">
        <w:rPr>
          <w:rFonts w:ascii="ＭＳ 明朝" w:hAnsi="ＭＳ 明朝" w:cs="Times New Roman" w:hint="eastAsia"/>
          <w:szCs w:val="20"/>
          <w:fitText w:val="1090" w:id="-1392666368"/>
        </w:rPr>
        <w:t>費</w:t>
      </w:r>
    </w:p>
    <w:p w14:paraId="014DEA31" w14:textId="357AFB30" w:rsidR="008E161D" w:rsidRPr="00A40FC7" w:rsidRDefault="008E161D" w:rsidP="00A40FC7">
      <w:pPr>
        <w:rPr>
          <w:rFonts w:ascii="ＭＳ 明朝" w:hAnsi="ＭＳ 明朝" w:cs="Times New Roman"/>
          <w:kern w:val="2"/>
          <w:szCs w:val="20"/>
        </w:rPr>
      </w:pPr>
      <w:r>
        <w:rPr>
          <w:rFonts w:ascii="ＭＳ 明朝" w:hAnsi="ＭＳ 明朝" w:cs="Times New Roman" w:hint="eastAsia"/>
          <w:szCs w:val="20"/>
        </w:rPr>
        <w:t xml:space="preserve">　　　　</w:t>
      </w:r>
      <w:r w:rsidRPr="00A40FC7">
        <w:rPr>
          <w:rFonts w:ascii="ＭＳ 明朝" w:hAnsi="ＭＳ 明朝" w:cs="Times New Roman" w:hint="eastAsia"/>
          <w:kern w:val="2"/>
          <w:szCs w:val="20"/>
        </w:rPr>
        <w:t>期首棚卸高</w:t>
      </w:r>
      <w:r>
        <w:rPr>
          <w:rFonts w:ascii="ＭＳ 明朝" w:hAnsi="ＭＳ 明朝" w:cs="Times New Roman" w:hint="eastAsia"/>
          <w:kern w:val="2"/>
          <w:szCs w:val="20"/>
        </w:rPr>
        <w:t xml:space="preserve">　</w:t>
      </w:r>
      <w:bookmarkStart w:id="2" w:name="_Hlk123418308"/>
      <w:r w:rsidR="00F82831">
        <w:rPr>
          <w:rFonts w:ascii="ＭＳ 明朝" w:hAnsi="ＭＳ 明朝" w:cs="Times New Roman" w:hint="eastAsia"/>
          <w:kern w:val="2"/>
          <w:szCs w:val="20"/>
        </w:rPr>
        <w:t xml:space="preserve"> </w:t>
      </w:r>
      <w:r w:rsidR="00F82831">
        <w:rPr>
          <w:rFonts w:ascii="ＭＳ 明朝" w:hAnsi="ＭＳ 明朝" w:cs="Times New Roman"/>
          <w:kern w:val="2"/>
          <w:szCs w:val="20"/>
        </w:rPr>
        <w:t xml:space="preserve"> </w:t>
      </w:r>
      <w:r w:rsidRPr="00DF5C4F">
        <w:rPr>
          <w:rFonts w:ascii="ＭＳ 明朝" w:hAnsi="ＭＳ 明朝" w:cs="Times New Roman" w:hint="eastAsia"/>
          <w:i/>
          <w:iCs/>
          <w:kern w:val="2"/>
          <w:szCs w:val="20"/>
        </w:rPr>
        <w:t>￥9</w:t>
      </w:r>
      <w:r w:rsidRPr="00DF5C4F">
        <w:rPr>
          <w:rFonts w:ascii="ＭＳ 明朝" w:hAnsi="ＭＳ 明朝" w:cs="Times New Roman"/>
          <w:i/>
          <w:iCs/>
          <w:kern w:val="2"/>
          <w:szCs w:val="20"/>
        </w:rPr>
        <w:t>2</w:t>
      </w:r>
      <w:r w:rsidRPr="00DF5C4F">
        <w:rPr>
          <w:rFonts w:ascii="ＭＳ 明朝" w:hAnsi="ＭＳ 明朝" w:cs="Times New Roman" w:hint="eastAsia"/>
          <w:i/>
          <w:iCs/>
          <w:kern w:val="2"/>
          <w:szCs w:val="20"/>
        </w:rPr>
        <w:t>0,000</w:t>
      </w:r>
      <w:bookmarkEnd w:id="2"/>
      <w:r>
        <w:rPr>
          <w:rFonts w:ascii="ＭＳ 明朝" w:hAnsi="ＭＳ 明朝" w:cs="Times New Roman" w:hint="eastAsia"/>
          <w:kern w:val="2"/>
          <w:szCs w:val="20"/>
        </w:rPr>
        <w:t xml:space="preserve">　</w:t>
      </w:r>
      <w:r w:rsidRPr="00A40FC7">
        <w:rPr>
          <w:rFonts w:ascii="ＭＳ 明朝" w:hAnsi="ＭＳ 明朝" w:cs="Times New Roman" w:hint="eastAsia"/>
          <w:kern w:val="2"/>
          <w:szCs w:val="20"/>
        </w:rPr>
        <w:t>当期仕入高</w:t>
      </w:r>
      <w:r>
        <w:rPr>
          <w:rFonts w:ascii="ＭＳ 明朝" w:hAnsi="ＭＳ 明朝" w:cs="Times New Roman" w:hint="eastAsia"/>
          <w:kern w:val="2"/>
          <w:szCs w:val="20"/>
        </w:rPr>
        <w:t xml:space="preserve">　</w:t>
      </w:r>
      <w:r w:rsidRPr="00DF5C4F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Pr="00DF5C4F">
        <w:rPr>
          <w:rFonts w:ascii="ＭＳ 明朝" w:hAnsi="ＭＳ 明朝" w:cs="Times New Roman"/>
          <w:i/>
          <w:iCs/>
          <w:kern w:val="2"/>
          <w:szCs w:val="20"/>
        </w:rPr>
        <w:t>8</w:t>
      </w:r>
      <w:r w:rsidRPr="00DF5C4F">
        <w:rPr>
          <w:rFonts w:ascii="ＭＳ 明朝" w:hAnsi="ＭＳ 明朝" w:cs="Times New Roman" w:hint="eastAsia"/>
          <w:i/>
          <w:iCs/>
          <w:kern w:val="2"/>
          <w:szCs w:val="20"/>
        </w:rPr>
        <w:t>,</w:t>
      </w:r>
      <w:r w:rsidRPr="00DF5C4F">
        <w:rPr>
          <w:rFonts w:ascii="ＭＳ 明朝" w:hAnsi="ＭＳ 明朝" w:cs="Times New Roman"/>
          <w:i/>
          <w:iCs/>
          <w:kern w:val="2"/>
          <w:szCs w:val="20"/>
        </w:rPr>
        <w:t>1</w:t>
      </w:r>
      <w:r w:rsidRPr="00DF5C4F">
        <w:rPr>
          <w:rFonts w:ascii="ＭＳ 明朝" w:hAnsi="ＭＳ 明朝" w:cs="Times New Roman" w:hint="eastAsia"/>
          <w:i/>
          <w:iCs/>
          <w:kern w:val="2"/>
          <w:szCs w:val="20"/>
        </w:rPr>
        <w:t>00,000</w:t>
      </w:r>
      <w:r>
        <w:rPr>
          <w:rFonts w:ascii="ＭＳ 明朝" w:hAnsi="ＭＳ 明朝" w:cs="Times New Roman" w:hint="eastAsia"/>
          <w:kern w:val="2"/>
          <w:szCs w:val="20"/>
        </w:rPr>
        <w:t xml:space="preserve">　　</w:t>
      </w:r>
      <w:r w:rsidRPr="00A40FC7">
        <w:rPr>
          <w:rFonts w:ascii="ＭＳ 明朝" w:hAnsi="ＭＳ 明朝" w:cs="Times New Roman" w:hint="eastAsia"/>
          <w:kern w:val="2"/>
          <w:szCs w:val="20"/>
        </w:rPr>
        <w:t>期末棚卸高</w:t>
      </w:r>
      <w:r>
        <w:rPr>
          <w:rFonts w:ascii="ＭＳ 明朝" w:hAnsi="ＭＳ 明朝" w:cs="Times New Roman" w:hint="eastAsia"/>
          <w:kern w:val="2"/>
          <w:szCs w:val="20"/>
        </w:rPr>
        <w:t xml:space="preserve">　</w:t>
      </w:r>
      <w:r w:rsidRPr="00DF5C4F">
        <w:rPr>
          <w:rFonts w:ascii="ＭＳ 明朝" w:hAnsi="ＭＳ 明朝" w:cs="Times New Roman" w:hint="eastAsia"/>
          <w:i/>
          <w:iCs/>
          <w:kern w:val="2"/>
          <w:szCs w:val="20"/>
        </w:rPr>
        <w:t>￥1,</w:t>
      </w:r>
      <w:r w:rsidRPr="00DF5C4F">
        <w:rPr>
          <w:rFonts w:ascii="ＭＳ 明朝" w:hAnsi="ＭＳ 明朝" w:cs="Times New Roman"/>
          <w:i/>
          <w:iCs/>
          <w:kern w:val="2"/>
          <w:szCs w:val="20"/>
        </w:rPr>
        <w:t>0</w:t>
      </w:r>
      <w:r w:rsidRPr="00DF5C4F">
        <w:rPr>
          <w:rFonts w:ascii="ＭＳ 明朝" w:hAnsi="ＭＳ 明朝" w:cs="Times New Roman" w:hint="eastAsia"/>
          <w:i/>
          <w:iCs/>
          <w:kern w:val="2"/>
          <w:szCs w:val="20"/>
        </w:rPr>
        <w:t>20,000</w:t>
      </w:r>
    </w:p>
    <w:p w14:paraId="10A74E9C" w14:textId="08BB5FFD" w:rsidR="00A40FC7" w:rsidRPr="008E161D" w:rsidRDefault="00A40FC7" w:rsidP="00A40FC7">
      <w:pPr>
        <w:ind w:firstLineChars="100" w:firstLine="210"/>
        <w:rPr>
          <w:rFonts w:ascii="ＭＳ 明朝" w:hAnsi="ＭＳ 明朝" w:cs="Times New Roman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 xml:space="preserve">(2)　</w:t>
      </w:r>
      <w:r w:rsidRPr="008E161D">
        <w:rPr>
          <w:rFonts w:ascii="ＭＳ 明朝" w:hAnsi="ＭＳ 明朝" w:cs="Times New Roman" w:hint="eastAsia"/>
          <w:spacing w:val="115"/>
          <w:szCs w:val="20"/>
          <w:fitText w:val="1090" w:id="-1392665600"/>
        </w:rPr>
        <w:t>労務</w:t>
      </w:r>
      <w:r w:rsidRPr="008E161D">
        <w:rPr>
          <w:rFonts w:ascii="ＭＳ 明朝" w:hAnsi="ＭＳ 明朝" w:cs="Times New Roman" w:hint="eastAsia"/>
          <w:szCs w:val="20"/>
          <w:fitText w:val="1090" w:id="-1392665600"/>
        </w:rPr>
        <w:t>費</w:t>
      </w:r>
    </w:p>
    <w:p w14:paraId="2D728C2D" w14:textId="13804F3E" w:rsidR="008E161D" w:rsidRDefault="008E161D" w:rsidP="00A40FC7">
      <w:pPr>
        <w:ind w:firstLineChars="100" w:firstLine="210"/>
        <w:rPr>
          <w:rFonts w:ascii="ＭＳ 明朝" w:hAnsi="ＭＳ 明朝" w:cs="Times New Roman"/>
          <w:szCs w:val="20"/>
        </w:rPr>
      </w:pPr>
      <w:r>
        <w:rPr>
          <w:rFonts w:ascii="ＭＳ 明朝" w:hAnsi="ＭＳ 明朝" w:cs="Times New Roman" w:hint="eastAsia"/>
          <w:szCs w:val="20"/>
        </w:rPr>
        <w:t xml:space="preserve"> </w:t>
      </w:r>
      <w:r>
        <w:rPr>
          <w:rFonts w:ascii="ＭＳ 明朝" w:hAnsi="ＭＳ 明朝" w:cs="Times New Roman"/>
          <w:szCs w:val="20"/>
        </w:rPr>
        <w:t xml:space="preserve">    </w:t>
      </w:r>
      <w:r>
        <w:rPr>
          <w:rFonts w:ascii="ＭＳ 明朝" w:hAnsi="ＭＳ 明朝" w:cs="Times New Roman" w:hint="eastAsia"/>
          <w:szCs w:val="20"/>
        </w:rPr>
        <w:t xml:space="preserve">①賃　金　</w:t>
      </w:r>
    </w:p>
    <w:p w14:paraId="2A46072D" w14:textId="324A053C" w:rsidR="008E161D" w:rsidRDefault="008E161D" w:rsidP="008E161D">
      <w:pPr>
        <w:ind w:firstLineChars="400" w:firstLine="840"/>
        <w:rPr>
          <w:rFonts w:ascii="ＭＳ 明朝" w:hAnsi="ＭＳ 明朝" w:cs="Times New Roman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>当期支払高</w:t>
      </w:r>
      <w:r w:rsidR="00F82831">
        <w:rPr>
          <w:rFonts w:ascii="ＭＳ 明朝" w:hAnsi="ＭＳ 明朝" w:cs="Times New Roman" w:hint="eastAsia"/>
          <w:kern w:val="2"/>
          <w:szCs w:val="20"/>
        </w:rPr>
        <w:t xml:space="preserve">　</w:t>
      </w:r>
      <w:r w:rsidR="00F82831" w:rsidRPr="00DF5C4F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="00F82831" w:rsidRPr="00DF5C4F">
        <w:rPr>
          <w:rFonts w:ascii="ＭＳ 明朝" w:hAnsi="ＭＳ 明朝" w:cs="Times New Roman"/>
          <w:i/>
          <w:iCs/>
          <w:kern w:val="2"/>
          <w:szCs w:val="20"/>
        </w:rPr>
        <w:t>4</w:t>
      </w:r>
      <w:r w:rsidR="00F82831" w:rsidRPr="00DF5C4F">
        <w:rPr>
          <w:rFonts w:ascii="ＭＳ 明朝" w:hAnsi="ＭＳ 明朝" w:cs="Times New Roman" w:hint="eastAsia"/>
          <w:i/>
          <w:iCs/>
          <w:kern w:val="2"/>
          <w:szCs w:val="20"/>
        </w:rPr>
        <w:t>,</w:t>
      </w:r>
      <w:r w:rsidR="00F82831" w:rsidRPr="00DF5C4F">
        <w:rPr>
          <w:rFonts w:ascii="ＭＳ 明朝" w:hAnsi="ＭＳ 明朝" w:cs="Times New Roman"/>
          <w:i/>
          <w:iCs/>
          <w:kern w:val="2"/>
          <w:szCs w:val="20"/>
        </w:rPr>
        <w:t>2</w:t>
      </w:r>
      <w:r w:rsidR="00F82831" w:rsidRPr="00DF5C4F">
        <w:rPr>
          <w:rFonts w:ascii="ＭＳ 明朝" w:hAnsi="ＭＳ 明朝" w:cs="Times New Roman" w:hint="eastAsia"/>
          <w:i/>
          <w:iCs/>
          <w:kern w:val="2"/>
          <w:szCs w:val="20"/>
        </w:rPr>
        <w:t>00,000</w:t>
      </w:r>
      <w:r w:rsidR="00F82831">
        <w:rPr>
          <w:rFonts w:ascii="ＭＳ 明朝" w:hAnsi="ＭＳ 明朝" w:cs="Times New Roman"/>
          <w:kern w:val="2"/>
          <w:szCs w:val="20"/>
        </w:rPr>
        <w:t xml:space="preserve">  </w:t>
      </w:r>
      <w:r w:rsidR="00F82831" w:rsidRPr="00A40FC7">
        <w:rPr>
          <w:rFonts w:ascii="ＭＳ 明朝" w:hAnsi="ＭＳ 明朝" w:cs="Times New Roman" w:hint="eastAsia"/>
          <w:kern w:val="2"/>
          <w:szCs w:val="20"/>
        </w:rPr>
        <w:t>前期未払高</w:t>
      </w:r>
      <w:r w:rsidR="00F82831">
        <w:rPr>
          <w:rFonts w:ascii="ＭＳ 明朝" w:hAnsi="ＭＳ 明朝" w:cs="Times New Roman" w:hint="eastAsia"/>
          <w:kern w:val="2"/>
          <w:szCs w:val="20"/>
        </w:rPr>
        <w:t xml:space="preserve"> </w:t>
      </w:r>
      <w:r w:rsidR="00F82831">
        <w:rPr>
          <w:rFonts w:ascii="ＭＳ 明朝" w:hAnsi="ＭＳ 明朝" w:cs="Times New Roman"/>
          <w:kern w:val="2"/>
          <w:szCs w:val="20"/>
        </w:rPr>
        <w:t xml:space="preserve">   </w:t>
      </w:r>
      <w:r w:rsidR="00F82831" w:rsidRPr="00DF5C4F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="00F82831" w:rsidRPr="00DF5C4F">
        <w:rPr>
          <w:rFonts w:ascii="ＭＳ 明朝" w:hAnsi="ＭＳ 明朝" w:cs="Times New Roman"/>
          <w:i/>
          <w:iCs/>
          <w:kern w:val="2"/>
          <w:szCs w:val="20"/>
        </w:rPr>
        <w:t>15</w:t>
      </w:r>
      <w:r w:rsidR="00F82831" w:rsidRPr="00DF5C4F">
        <w:rPr>
          <w:rFonts w:ascii="ＭＳ 明朝" w:hAnsi="ＭＳ 明朝" w:cs="Times New Roman" w:hint="eastAsia"/>
          <w:i/>
          <w:iCs/>
          <w:kern w:val="2"/>
          <w:szCs w:val="20"/>
        </w:rPr>
        <w:t>0,000</w:t>
      </w:r>
      <w:r w:rsidR="00F82831">
        <w:rPr>
          <w:rFonts w:ascii="ＭＳ 明朝" w:hAnsi="ＭＳ 明朝" w:cs="Times New Roman" w:hint="eastAsia"/>
          <w:kern w:val="2"/>
          <w:szCs w:val="20"/>
        </w:rPr>
        <w:t xml:space="preserve">　 </w:t>
      </w:r>
      <w:r w:rsidR="00F82831">
        <w:rPr>
          <w:rFonts w:ascii="ＭＳ 明朝" w:hAnsi="ＭＳ 明朝" w:cs="Times New Roman"/>
          <w:kern w:val="2"/>
          <w:szCs w:val="20"/>
        </w:rPr>
        <w:t xml:space="preserve"> </w:t>
      </w:r>
      <w:r w:rsidR="00F82831" w:rsidRPr="00A40FC7">
        <w:rPr>
          <w:rFonts w:ascii="ＭＳ 明朝" w:hAnsi="ＭＳ 明朝" w:cs="Times New Roman" w:hint="eastAsia"/>
          <w:kern w:val="2"/>
          <w:szCs w:val="20"/>
        </w:rPr>
        <w:t>当期未払高</w:t>
      </w:r>
      <w:r w:rsidR="00F82831">
        <w:rPr>
          <w:rFonts w:ascii="ＭＳ 明朝" w:hAnsi="ＭＳ 明朝" w:cs="Times New Roman" w:hint="eastAsia"/>
          <w:kern w:val="2"/>
          <w:szCs w:val="20"/>
        </w:rPr>
        <w:t xml:space="preserve"> </w:t>
      </w:r>
      <w:r w:rsidR="00F82831">
        <w:rPr>
          <w:rFonts w:ascii="ＭＳ 明朝" w:hAnsi="ＭＳ 明朝" w:cs="Times New Roman"/>
          <w:kern w:val="2"/>
          <w:szCs w:val="20"/>
        </w:rPr>
        <w:t xml:space="preserve">   </w:t>
      </w:r>
      <w:r w:rsidR="00F82831" w:rsidRPr="00DF5C4F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="00F82831" w:rsidRPr="00DF5C4F">
        <w:rPr>
          <w:rFonts w:ascii="ＭＳ 明朝" w:hAnsi="ＭＳ 明朝" w:cs="Times New Roman"/>
          <w:i/>
          <w:iCs/>
          <w:kern w:val="2"/>
          <w:szCs w:val="20"/>
        </w:rPr>
        <w:t>16</w:t>
      </w:r>
      <w:r w:rsidR="00F82831" w:rsidRPr="00DF5C4F">
        <w:rPr>
          <w:rFonts w:ascii="ＭＳ 明朝" w:hAnsi="ＭＳ 明朝" w:cs="Times New Roman" w:hint="eastAsia"/>
          <w:i/>
          <w:iCs/>
          <w:kern w:val="2"/>
          <w:szCs w:val="20"/>
        </w:rPr>
        <w:t>0,000</w:t>
      </w:r>
    </w:p>
    <w:p w14:paraId="2731501C" w14:textId="728E367E" w:rsidR="008E161D" w:rsidRDefault="008E161D" w:rsidP="00A40FC7">
      <w:pPr>
        <w:ind w:firstLineChars="100" w:firstLine="210"/>
        <w:rPr>
          <w:rFonts w:ascii="ＭＳ 明朝" w:hAnsi="ＭＳ 明朝" w:cs="Times New Roman"/>
          <w:kern w:val="2"/>
          <w:szCs w:val="20"/>
        </w:rPr>
      </w:pPr>
      <w:r>
        <w:rPr>
          <w:rFonts w:ascii="ＭＳ 明朝" w:hAnsi="ＭＳ 明朝" w:cs="Times New Roman" w:hint="eastAsia"/>
          <w:kern w:val="2"/>
          <w:szCs w:val="20"/>
        </w:rPr>
        <w:t xml:space="preserve">　</w:t>
      </w:r>
      <w:r w:rsidR="00F82831">
        <w:rPr>
          <w:rFonts w:ascii="ＭＳ 明朝" w:hAnsi="ＭＳ 明朝" w:cs="Times New Roman" w:hint="eastAsia"/>
          <w:kern w:val="2"/>
          <w:szCs w:val="20"/>
        </w:rPr>
        <w:t xml:space="preserve"> </w:t>
      </w:r>
      <w:r w:rsidR="00F82831">
        <w:rPr>
          <w:rFonts w:ascii="ＭＳ 明朝" w:hAnsi="ＭＳ 明朝" w:cs="Times New Roman"/>
          <w:kern w:val="2"/>
          <w:szCs w:val="20"/>
        </w:rPr>
        <w:t xml:space="preserve">  </w:t>
      </w:r>
      <w:r>
        <w:rPr>
          <w:rFonts w:ascii="ＭＳ 明朝" w:hAnsi="ＭＳ 明朝" w:cs="Times New Roman" w:hint="eastAsia"/>
          <w:kern w:val="2"/>
          <w:szCs w:val="20"/>
        </w:rPr>
        <w:t>②給　料</w:t>
      </w:r>
    </w:p>
    <w:p w14:paraId="034E0D56" w14:textId="43F13A96" w:rsidR="00A40FC7" w:rsidRPr="00A40FC7" w:rsidRDefault="00F82831" w:rsidP="00F82831">
      <w:pPr>
        <w:ind w:firstLineChars="100" w:firstLine="210"/>
        <w:rPr>
          <w:rFonts w:ascii="ＭＳ 明朝" w:hAnsi="ＭＳ 明朝" w:cs="Times New Roman"/>
          <w:kern w:val="2"/>
          <w:szCs w:val="20"/>
        </w:rPr>
      </w:pPr>
      <w:r>
        <w:rPr>
          <w:rFonts w:ascii="ＭＳ 明朝" w:hAnsi="ＭＳ 明朝" w:cs="Times New Roman" w:hint="eastAsia"/>
          <w:kern w:val="2"/>
          <w:szCs w:val="20"/>
        </w:rPr>
        <w:t xml:space="preserve"> </w:t>
      </w:r>
      <w:r>
        <w:rPr>
          <w:rFonts w:ascii="ＭＳ 明朝" w:hAnsi="ＭＳ 明朝" w:cs="Times New Roman"/>
          <w:kern w:val="2"/>
          <w:szCs w:val="20"/>
        </w:rPr>
        <w:t xml:space="preserve">     </w:t>
      </w:r>
      <w:r w:rsidRPr="00A40FC7">
        <w:rPr>
          <w:rFonts w:ascii="ＭＳ 明朝" w:hAnsi="ＭＳ 明朝" w:cs="Times New Roman" w:hint="eastAsia"/>
          <w:kern w:val="2"/>
          <w:szCs w:val="20"/>
        </w:rPr>
        <w:t>当期支払高</w:t>
      </w:r>
      <w:r>
        <w:rPr>
          <w:rFonts w:ascii="ＭＳ 明朝" w:hAnsi="ＭＳ 明朝" w:cs="Times New Roman" w:hint="eastAsia"/>
          <w:kern w:val="2"/>
          <w:szCs w:val="20"/>
        </w:rPr>
        <w:t xml:space="preserve"> </w:t>
      </w:r>
      <w:r>
        <w:rPr>
          <w:rFonts w:ascii="ＭＳ 明朝" w:hAnsi="ＭＳ 明朝" w:cs="Times New Roman"/>
          <w:kern w:val="2"/>
          <w:szCs w:val="20"/>
        </w:rPr>
        <w:t xml:space="preserve">   </w:t>
      </w:r>
      <w:bookmarkStart w:id="3" w:name="_Hlk123418829"/>
      <w:r w:rsidRPr="00DF5C4F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Pr="00DF5C4F">
        <w:rPr>
          <w:rFonts w:ascii="ＭＳ 明朝" w:hAnsi="ＭＳ 明朝" w:cs="Times New Roman"/>
          <w:i/>
          <w:iCs/>
          <w:kern w:val="2"/>
          <w:szCs w:val="20"/>
        </w:rPr>
        <w:t>35</w:t>
      </w:r>
      <w:r w:rsidRPr="00DF5C4F">
        <w:rPr>
          <w:rFonts w:ascii="ＭＳ 明朝" w:hAnsi="ＭＳ 明朝" w:cs="Times New Roman" w:hint="eastAsia"/>
          <w:i/>
          <w:iCs/>
          <w:kern w:val="2"/>
          <w:szCs w:val="20"/>
        </w:rPr>
        <w:t>0,000</w:t>
      </w:r>
      <w:bookmarkEnd w:id="3"/>
    </w:p>
    <w:p w14:paraId="6462593B" w14:textId="77777777" w:rsidR="00A40FC7" w:rsidRPr="00A40FC7" w:rsidRDefault="00A40FC7" w:rsidP="00A40FC7">
      <w:pPr>
        <w:rPr>
          <w:rFonts w:ascii="ＭＳ 明朝" w:hAnsi="ＭＳ 明朝" w:cs="Times New Roman"/>
          <w:kern w:val="2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 xml:space="preserve">　(3) </w:t>
      </w:r>
      <w:r w:rsidRPr="00A40FC7">
        <w:rPr>
          <w:rFonts w:ascii="ＭＳ 明朝" w:hAnsi="ＭＳ 明朝" w:cs="Times New Roman" w:hint="eastAsia"/>
          <w:spacing w:val="335"/>
          <w:szCs w:val="20"/>
          <w:fitText w:val="1090" w:id="-1394889211"/>
        </w:rPr>
        <w:t>経</w:t>
      </w:r>
      <w:r w:rsidRPr="00A40FC7">
        <w:rPr>
          <w:rFonts w:ascii="ＭＳ 明朝" w:hAnsi="ＭＳ 明朝" w:cs="Times New Roman" w:hint="eastAsia"/>
          <w:szCs w:val="20"/>
          <w:fitText w:val="1090" w:id="-1394889211"/>
        </w:rPr>
        <w:t>費</w:t>
      </w:r>
    </w:p>
    <w:tbl>
      <w:tblPr>
        <w:tblW w:w="0" w:type="auto"/>
        <w:tblInd w:w="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1210"/>
        <w:gridCol w:w="1098"/>
        <w:gridCol w:w="1099"/>
        <w:gridCol w:w="1099"/>
        <w:gridCol w:w="1099"/>
        <w:gridCol w:w="955"/>
        <w:gridCol w:w="955"/>
      </w:tblGrid>
      <w:tr w:rsidR="00F82831" w:rsidRPr="00A40FC7" w14:paraId="0E748173" w14:textId="77777777" w:rsidTr="00DF5C4F">
        <w:trPr>
          <w:trHeight w:val="397"/>
        </w:trPr>
        <w:tc>
          <w:tcPr>
            <w:tcW w:w="1733" w:type="dxa"/>
            <w:vMerge w:val="restart"/>
            <w:shd w:val="clear" w:color="auto" w:fill="auto"/>
            <w:vAlign w:val="center"/>
          </w:tcPr>
          <w:p w14:paraId="2C062718" w14:textId="77777777" w:rsidR="00F82831" w:rsidRPr="00A40FC7" w:rsidRDefault="00F82831" w:rsidP="00A40FC7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kern w:val="2"/>
                <w:szCs w:val="20"/>
              </w:rPr>
            </w:pPr>
            <w:r w:rsidRPr="00D71B56">
              <w:rPr>
                <w:rFonts w:ascii="ＭＳ 明朝" w:hAnsi="ＭＳ 明朝" w:cs="Times New Roman" w:hint="eastAsia"/>
                <w:spacing w:val="335"/>
                <w:szCs w:val="20"/>
                <w:fitText w:val="1090" w:id="-1394889210"/>
              </w:rPr>
              <w:t>費</w:t>
            </w:r>
            <w:r w:rsidRPr="00D71B56">
              <w:rPr>
                <w:rFonts w:ascii="ＭＳ 明朝" w:hAnsi="ＭＳ 明朝" w:cs="Times New Roman" w:hint="eastAsia"/>
                <w:szCs w:val="20"/>
                <w:fitText w:val="1090" w:id="-1394889210"/>
              </w:rPr>
              <w:t>目</w:t>
            </w: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14:paraId="03169B77" w14:textId="77777777" w:rsidR="00F82831" w:rsidRPr="00A40FC7" w:rsidRDefault="00F82831" w:rsidP="00A40FC7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kern w:val="2"/>
                <w:szCs w:val="20"/>
              </w:rPr>
            </w:pPr>
            <w:r w:rsidRPr="00A40FC7">
              <w:rPr>
                <w:rFonts w:ascii="ＭＳ 明朝" w:hAnsi="ＭＳ 明朝" w:cs="Times New Roman" w:hint="eastAsia"/>
                <w:kern w:val="2"/>
                <w:szCs w:val="20"/>
              </w:rPr>
              <w:t>当期支払高</w:t>
            </w:r>
          </w:p>
        </w:tc>
        <w:tc>
          <w:tcPr>
            <w:tcW w:w="2197" w:type="dxa"/>
            <w:gridSpan w:val="2"/>
            <w:shd w:val="clear" w:color="auto" w:fill="auto"/>
            <w:vAlign w:val="center"/>
          </w:tcPr>
          <w:p w14:paraId="1556CC3F" w14:textId="77777777" w:rsidR="00F82831" w:rsidRPr="00A40FC7" w:rsidRDefault="00F82831" w:rsidP="00A40FC7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kern w:val="2"/>
                <w:szCs w:val="20"/>
              </w:rPr>
            </w:pPr>
            <w:r w:rsidRPr="00D71B56">
              <w:rPr>
                <w:rFonts w:ascii="ＭＳ 明朝" w:hAnsi="ＭＳ 明朝" w:cs="Times New Roman" w:hint="eastAsia"/>
                <w:spacing w:val="335"/>
                <w:szCs w:val="20"/>
                <w:fitText w:val="1090" w:id="-1394889209"/>
              </w:rPr>
              <w:t>前</w:t>
            </w:r>
            <w:r w:rsidRPr="00D71B56">
              <w:rPr>
                <w:rFonts w:ascii="ＭＳ 明朝" w:hAnsi="ＭＳ 明朝" w:cs="Times New Roman" w:hint="eastAsia"/>
                <w:szCs w:val="20"/>
                <w:fitText w:val="1090" w:id="-1394889209"/>
              </w:rPr>
              <w:t>期</w:t>
            </w:r>
          </w:p>
        </w:tc>
        <w:tc>
          <w:tcPr>
            <w:tcW w:w="2198" w:type="dxa"/>
            <w:gridSpan w:val="2"/>
            <w:shd w:val="clear" w:color="auto" w:fill="auto"/>
            <w:vAlign w:val="center"/>
          </w:tcPr>
          <w:p w14:paraId="3DE64037" w14:textId="77777777" w:rsidR="00F82831" w:rsidRPr="00A40FC7" w:rsidRDefault="00F82831" w:rsidP="00A40FC7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kern w:val="2"/>
                <w:szCs w:val="20"/>
              </w:rPr>
            </w:pPr>
            <w:r w:rsidRPr="00D71B56">
              <w:rPr>
                <w:rFonts w:ascii="ＭＳ 明朝" w:hAnsi="ＭＳ 明朝" w:cs="Times New Roman" w:hint="eastAsia"/>
                <w:spacing w:val="335"/>
                <w:szCs w:val="20"/>
                <w:fitText w:val="1090" w:id="-1394889208"/>
              </w:rPr>
              <w:t>当</w:t>
            </w:r>
            <w:r w:rsidRPr="00D71B56">
              <w:rPr>
                <w:rFonts w:ascii="ＭＳ 明朝" w:hAnsi="ＭＳ 明朝" w:cs="Times New Roman" w:hint="eastAsia"/>
                <w:szCs w:val="20"/>
                <w:fitText w:val="1090" w:id="-1394889208"/>
              </w:rPr>
              <w:t>期</w:t>
            </w:r>
          </w:p>
        </w:tc>
        <w:tc>
          <w:tcPr>
            <w:tcW w:w="1910" w:type="dxa"/>
            <w:gridSpan w:val="2"/>
            <w:shd w:val="clear" w:color="auto" w:fill="auto"/>
            <w:vAlign w:val="center"/>
          </w:tcPr>
          <w:p w14:paraId="6A6A6368" w14:textId="726C504C" w:rsidR="00F82831" w:rsidRPr="00A40FC7" w:rsidRDefault="00F82831" w:rsidP="00A40FC7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kern w:val="2"/>
                <w:szCs w:val="20"/>
              </w:rPr>
            </w:pPr>
            <w:r w:rsidRPr="00A40FC7">
              <w:rPr>
                <w:rFonts w:ascii="ＭＳ 明朝" w:hAnsi="ＭＳ 明朝" w:cs="Times New Roman" w:hint="eastAsia"/>
                <w:kern w:val="2"/>
                <w:szCs w:val="20"/>
              </w:rPr>
              <w:t>消費高の</w:t>
            </w:r>
            <w:r>
              <w:rPr>
                <w:rFonts w:ascii="ＭＳ 明朝" w:hAnsi="ＭＳ 明朝" w:cs="Times New Roman" w:hint="eastAsia"/>
                <w:kern w:val="2"/>
                <w:szCs w:val="20"/>
              </w:rPr>
              <w:t>負担</w:t>
            </w:r>
            <w:r w:rsidRPr="00A40FC7">
              <w:rPr>
                <w:rFonts w:ascii="ＭＳ 明朝" w:hAnsi="ＭＳ 明朝" w:cs="Times New Roman" w:hint="eastAsia"/>
                <w:kern w:val="2"/>
                <w:szCs w:val="20"/>
              </w:rPr>
              <w:t>率</w:t>
            </w:r>
          </w:p>
        </w:tc>
      </w:tr>
      <w:tr w:rsidR="00F82831" w:rsidRPr="00A40FC7" w14:paraId="632EB084" w14:textId="77777777" w:rsidTr="00DF5C4F">
        <w:trPr>
          <w:trHeight w:val="397"/>
        </w:trPr>
        <w:tc>
          <w:tcPr>
            <w:tcW w:w="1733" w:type="dxa"/>
            <w:vMerge/>
            <w:shd w:val="clear" w:color="auto" w:fill="auto"/>
            <w:vAlign w:val="center"/>
          </w:tcPr>
          <w:p w14:paraId="2696C523" w14:textId="77777777" w:rsidR="00F82831" w:rsidRPr="00A40FC7" w:rsidRDefault="00F82831" w:rsidP="00A40FC7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kern w:val="2"/>
                <w:szCs w:val="20"/>
              </w:rPr>
            </w:pPr>
          </w:p>
        </w:tc>
        <w:tc>
          <w:tcPr>
            <w:tcW w:w="1210" w:type="dxa"/>
            <w:vMerge/>
            <w:shd w:val="clear" w:color="auto" w:fill="auto"/>
            <w:vAlign w:val="center"/>
          </w:tcPr>
          <w:p w14:paraId="01159793" w14:textId="77777777" w:rsidR="00F82831" w:rsidRPr="00A40FC7" w:rsidRDefault="00F82831" w:rsidP="00A40FC7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kern w:val="2"/>
                <w:szCs w:val="20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34649D4C" w14:textId="77777777" w:rsidR="00F82831" w:rsidRPr="00A40FC7" w:rsidRDefault="00F82831" w:rsidP="00A40FC7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kern w:val="2"/>
                <w:szCs w:val="20"/>
              </w:rPr>
            </w:pPr>
            <w:r w:rsidRPr="00A40FC7">
              <w:rPr>
                <w:rFonts w:ascii="ＭＳ 明朝" w:hAnsi="ＭＳ 明朝" w:cs="Times New Roman" w:hint="eastAsia"/>
                <w:kern w:val="2"/>
                <w:szCs w:val="20"/>
              </w:rPr>
              <w:t>未払高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12F33D9C" w14:textId="77777777" w:rsidR="00F82831" w:rsidRPr="00A40FC7" w:rsidRDefault="00F82831" w:rsidP="00A40FC7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kern w:val="2"/>
                <w:szCs w:val="20"/>
              </w:rPr>
            </w:pPr>
            <w:r w:rsidRPr="00A40FC7">
              <w:rPr>
                <w:rFonts w:ascii="ＭＳ 明朝" w:hAnsi="ＭＳ 明朝" w:cs="Times New Roman" w:hint="eastAsia"/>
                <w:kern w:val="2"/>
                <w:szCs w:val="20"/>
              </w:rPr>
              <w:t>前払高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188F5637" w14:textId="77777777" w:rsidR="00F82831" w:rsidRPr="00A40FC7" w:rsidRDefault="00F82831" w:rsidP="00A40FC7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kern w:val="2"/>
                <w:szCs w:val="20"/>
              </w:rPr>
            </w:pPr>
            <w:r w:rsidRPr="00A40FC7">
              <w:rPr>
                <w:rFonts w:ascii="ＭＳ 明朝" w:hAnsi="ＭＳ 明朝" w:cs="Times New Roman" w:hint="eastAsia"/>
                <w:kern w:val="2"/>
                <w:szCs w:val="20"/>
              </w:rPr>
              <w:t>未払高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4DEB3137" w14:textId="77777777" w:rsidR="00F82831" w:rsidRPr="00A40FC7" w:rsidRDefault="00F82831" w:rsidP="00A40FC7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kern w:val="2"/>
                <w:szCs w:val="20"/>
              </w:rPr>
            </w:pPr>
            <w:r w:rsidRPr="00A40FC7">
              <w:rPr>
                <w:rFonts w:ascii="ＭＳ 明朝" w:hAnsi="ＭＳ 明朝" w:cs="Times New Roman" w:hint="eastAsia"/>
                <w:kern w:val="2"/>
                <w:szCs w:val="20"/>
              </w:rPr>
              <w:t>前払高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7647E921" w14:textId="77777777" w:rsidR="00F82831" w:rsidRPr="00A40FC7" w:rsidRDefault="00F82831" w:rsidP="00A40FC7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kern w:val="2"/>
                <w:szCs w:val="20"/>
              </w:rPr>
            </w:pPr>
            <w:r w:rsidRPr="00D71B56">
              <w:rPr>
                <w:rFonts w:ascii="ＭＳ 明朝" w:hAnsi="ＭＳ 明朝" w:cs="Times New Roman" w:hint="eastAsia"/>
                <w:spacing w:val="118"/>
                <w:szCs w:val="20"/>
                <w:fitText w:val="654" w:id="-1394889207"/>
              </w:rPr>
              <w:t>本</w:t>
            </w:r>
            <w:r w:rsidRPr="00D71B56">
              <w:rPr>
                <w:rFonts w:ascii="ＭＳ 明朝" w:hAnsi="ＭＳ 明朝" w:cs="Times New Roman" w:hint="eastAsia"/>
                <w:szCs w:val="20"/>
                <w:fitText w:val="654" w:id="-1394889207"/>
              </w:rPr>
              <w:t>社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3FC77DB7" w14:textId="77777777" w:rsidR="00F82831" w:rsidRPr="00A40FC7" w:rsidRDefault="00F82831" w:rsidP="00A40FC7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kern w:val="2"/>
                <w:szCs w:val="20"/>
              </w:rPr>
            </w:pPr>
            <w:r w:rsidRPr="00D71B56">
              <w:rPr>
                <w:rFonts w:ascii="ＭＳ 明朝" w:hAnsi="ＭＳ 明朝" w:cs="Times New Roman" w:hint="eastAsia"/>
                <w:spacing w:val="118"/>
                <w:szCs w:val="20"/>
                <w:fitText w:val="654" w:id="-1394889206"/>
              </w:rPr>
              <w:t>工</w:t>
            </w:r>
            <w:r w:rsidRPr="00D71B56">
              <w:rPr>
                <w:rFonts w:ascii="ＭＳ 明朝" w:hAnsi="ＭＳ 明朝" w:cs="Times New Roman" w:hint="eastAsia"/>
                <w:szCs w:val="20"/>
                <w:fitText w:val="654" w:id="-1394889206"/>
              </w:rPr>
              <w:t>場</w:t>
            </w:r>
          </w:p>
        </w:tc>
      </w:tr>
      <w:tr w:rsidR="00F82831" w:rsidRPr="00A40FC7" w14:paraId="0865E9C6" w14:textId="77777777" w:rsidTr="00DF5C4F">
        <w:trPr>
          <w:trHeight w:val="397"/>
        </w:trPr>
        <w:tc>
          <w:tcPr>
            <w:tcW w:w="1733" w:type="dxa"/>
            <w:shd w:val="clear" w:color="auto" w:fill="auto"/>
            <w:vAlign w:val="center"/>
          </w:tcPr>
          <w:p w14:paraId="1136AC65" w14:textId="7B60451C" w:rsidR="00F82831" w:rsidRPr="00A40FC7" w:rsidRDefault="00DF5C4F" w:rsidP="00A40FC7">
            <w:pPr>
              <w:tabs>
                <w:tab w:val="left" w:pos="142"/>
              </w:tabs>
              <w:jc w:val="distribute"/>
              <w:rPr>
                <w:rFonts w:ascii="ＭＳ 明朝" w:hAnsi="ＭＳ 明朝" w:cs="Times New Roman"/>
                <w:kern w:val="2"/>
                <w:szCs w:val="20"/>
              </w:rPr>
            </w:pPr>
            <w:r>
              <w:rPr>
                <w:rFonts w:ascii="ＭＳ 明朝" w:hAnsi="ＭＳ 明朝" w:cs="Times New Roman" w:hint="eastAsia"/>
                <w:kern w:val="2"/>
                <w:szCs w:val="20"/>
              </w:rPr>
              <w:t>①</w:t>
            </w:r>
            <w:r w:rsidR="00F82831" w:rsidRPr="00A40FC7">
              <w:rPr>
                <w:rFonts w:ascii="ＭＳ 明朝" w:hAnsi="ＭＳ 明朝" w:cs="Times New Roman" w:hint="eastAsia"/>
                <w:kern w:val="2"/>
                <w:szCs w:val="20"/>
              </w:rPr>
              <w:t>特許権使用料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79805C81" w14:textId="77777777" w:rsidR="00F82831" w:rsidRPr="00DF5C4F" w:rsidRDefault="00F82831" w:rsidP="00A40FC7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i/>
                <w:iCs/>
                <w:kern w:val="2"/>
                <w:szCs w:val="20"/>
              </w:rPr>
            </w:pPr>
            <w:r w:rsidRPr="00DF5C4F">
              <w:rPr>
                <w:rFonts w:ascii="ＭＳ 明朝" w:hAnsi="ＭＳ 明朝" w:cs="Times New Roman" w:hint="eastAsia"/>
                <w:i/>
                <w:iCs/>
                <w:kern w:val="2"/>
                <w:szCs w:val="20"/>
              </w:rPr>
              <w:t>340,000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C69BB72" w14:textId="77777777" w:rsidR="00F82831" w:rsidRPr="00A40FC7" w:rsidRDefault="00F82831" w:rsidP="005221B9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kern w:val="2"/>
                <w:szCs w:val="20"/>
              </w:rPr>
            </w:pPr>
            <w:r w:rsidRPr="00A40FC7">
              <w:rPr>
                <w:rFonts w:ascii="ＭＳ 明朝" w:hAnsi="ＭＳ 明朝" w:cs="Times New Roman" w:hint="eastAsia"/>
                <w:kern w:val="2"/>
                <w:szCs w:val="20"/>
              </w:rPr>
              <w:t>―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0F48E48D" w14:textId="77777777" w:rsidR="00F82831" w:rsidRPr="00A40FC7" w:rsidRDefault="00F82831" w:rsidP="005221B9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kern w:val="2"/>
                <w:szCs w:val="20"/>
              </w:rPr>
            </w:pPr>
            <w:r w:rsidRPr="00A40FC7">
              <w:rPr>
                <w:rFonts w:ascii="ＭＳ 明朝" w:hAnsi="ＭＳ 明朝" w:cs="Times New Roman" w:hint="eastAsia"/>
                <w:kern w:val="2"/>
                <w:szCs w:val="20"/>
              </w:rPr>
              <w:t>―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A74AA6B" w14:textId="77777777" w:rsidR="00F82831" w:rsidRPr="00DF5C4F" w:rsidRDefault="00F82831" w:rsidP="005221B9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i/>
                <w:iCs/>
                <w:kern w:val="2"/>
                <w:szCs w:val="20"/>
              </w:rPr>
            </w:pPr>
            <w:r w:rsidRPr="00DF5C4F">
              <w:rPr>
                <w:rFonts w:ascii="ＭＳ 明朝" w:hAnsi="ＭＳ 明朝" w:cs="Times New Roman" w:hint="eastAsia"/>
                <w:i/>
                <w:iCs/>
                <w:kern w:val="2"/>
                <w:szCs w:val="20"/>
              </w:rPr>
              <w:t>80,000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68BAC9B9" w14:textId="77777777" w:rsidR="00F82831" w:rsidRPr="00A40FC7" w:rsidRDefault="00F82831" w:rsidP="005221B9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kern w:val="2"/>
                <w:szCs w:val="20"/>
              </w:rPr>
            </w:pPr>
            <w:r w:rsidRPr="00A40FC7">
              <w:rPr>
                <w:rFonts w:ascii="ＭＳ 明朝" w:hAnsi="ＭＳ 明朝" w:cs="Times New Roman" w:hint="eastAsia"/>
                <w:kern w:val="2"/>
                <w:szCs w:val="20"/>
              </w:rPr>
              <w:t>―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19A773A2" w14:textId="77777777" w:rsidR="00F82831" w:rsidRPr="00A40FC7" w:rsidRDefault="00F82831" w:rsidP="005221B9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kern w:val="2"/>
                <w:szCs w:val="20"/>
              </w:rPr>
            </w:pPr>
            <w:r w:rsidRPr="00A40FC7">
              <w:rPr>
                <w:rFonts w:ascii="ＭＳ 明朝" w:hAnsi="ＭＳ 明朝" w:cs="Times New Roman" w:hint="eastAsia"/>
                <w:kern w:val="2"/>
                <w:szCs w:val="20"/>
              </w:rPr>
              <w:t>―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480BD136" w14:textId="77777777" w:rsidR="00F82831" w:rsidRPr="00A40FC7" w:rsidRDefault="00F82831" w:rsidP="00A40FC7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kern w:val="2"/>
                <w:szCs w:val="20"/>
              </w:rPr>
            </w:pPr>
            <w:r w:rsidRPr="00A40FC7">
              <w:rPr>
                <w:rFonts w:ascii="ＭＳ 明朝" w:hAnsi="ＭＳ 明朝" w:cs="Times New Roman" w:hint="eastAsia"/>
                <w:kern w:val="2"/>
                <w:szCs w:val="20"/>
              </w:rPr>
              <w:t>100％</w:t>
            </w:r>
          </w:p>
        </w:tc>
      </w:tr>
      <w:tr w:rsidR="00F82831" w:rsidRPr="00A40FC7" w14:paraId="536AD7E8" w14:textId="77777777" w:rsidTr="00DF5C4F">
        <w:trPr>
          <w:trHeight w:val="397"/>
        </w:trPr>
        <w:tc>
          <w:tcPr>
            <w:tcW w:w="1733" w:type="dxa"/>
            <w:shd w:val="clear" w:color="auto" w:fill="auto"/>
            <w:vAlign w:val="center"/>
          </w:tcPr>
          <w:p w14:paraId="48C60CA6" w14:textId="51870771" w:rsidR="00F82831" w:rsidRPr="00A40FC7" w:rsidRDefault="00DF5C4F" w:rsidP="00A40FC7">
            <w:pPr>
              <w:tabs>
                <w:tab w:val="left" w:pos="142"/>
              </w:tabs>
              <w:jc w:val="distribute"/>
              <w:rPr>
                <w:rFonts w:ascii="ＭＳ 明朝" w:hAnsi="ＭＳ 明朝" w:cs="Times New Roman"/>
                <w:kern w:val="2"/>
                <w:szCs w:val="20"/>
              </w:rPr>
            </w:pPr>
            <w:r>
              <w:rPr>
                <w:rFonts w:ascii="ＭＳ 明朝" w:hAnsi="ＭＳ 明朝" w:cs="Times New Roman" w:hint="eastAsia"/>
                <w:kern w:val="2"/>
                <w:szCs w:val="20"/>
              </w:rPr>
              <w:t>②</w:t>
            </w:r>
            <w:r w:rsidR="00F82831">
              <w:rPr>
                <w:rFonts w:ascii="ＭＳ 明朝" w:hAnsi="ＭＳ 明朝" w:cs="Times New Roman" w:hint="eastAsia"/>
                <w:kern w:val="2"/>
                <w:szCs w:val="20"/>
              </w:rPr>
              <w:t>水道光熱費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70E00D39" w14:textId="77777777" w:rsidR="00F82831" w:rsidRPr="00DF5C4F" w:rsidRDefault="00F82831" w:rsidP="00A40FC7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i/>
                <w:iCs/>
                <w:kern w:val="2"/>
                <w:szCs w:val="20"/>
              </w:rPr>
            </w:pPr>
            <w:r w:rsidRPr="00DF5C4F">
              <w:rPr>
                <w:rFonts w:ascii="ＭＳ 明朝" w:hAnsi="ＭＳ 明朝" w:cs="Times New Roman" w:hint="eastAsia"/>
                <w:i/>
                <w:iCs/>
                <w:kern w:val="2"/>
                <w:szCs w:val="20"/>
              </w:rPr>
              <w:t>520,000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E684A80" w14:textId="77777777" w:rsidR="00F82831" w:rsidRPr="00DF5C4F" w:rsidRDefault="00F82831" w:rsidP="005221B9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i/>
                <w:iCs/>
                <w:kern w:val="2"/>
                <w:szCs w:val="20"/>
              </w:rPr>
            </w:pPr>
            <w:r w:rsidRPr="00DF5C4F">
              <w:rPr>
                <w:rFonts w:ascii="ＭＳ 明朝" w:hAnsi="ＭＳ 明朝" w:cs="Times New Roman" w:hint="eastAsia"/>
                <w:i/>
                <w:iCs/>
                <w:kern w:val="2"/>
                <w:szCs w:val="20"/>
              </w:rPr>
              <w:t>20,000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61FF0802" w14:textId="77777777" w:rsidR="00F82831" w:rsidRPr="00A40FC7" w:rsidRDefault="00F82831" w:rsidP="005221B9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kern w:val="2"/>
                <w:szCs w:val="20"/>
              </w:rPr>
            </w:pPr>
            <w:r w:rsidRPr="00A40FC7">
              <w:rPr>
                <w:rFonts w:ascii="ＭＳ 明朝" w:hAnsi="ＭＳ 明朝" w:cs="Times New Roman" w:hint="eastAsia"/>
                <w:kern w:val="2"/>
                <w:szCs w:val="20"/>
              </w:rPr>
              <w:t>―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0FE32A11" w14:textId="77777777" w:rsidR="00F82831" w:rsidRPr="00DF5C4F" w:rsidRDefault="00F82831" w:rsidP="005221B9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i/>
                <w:iCs/>
                <w:kern w:val="2"/>
                <w:szCs w:val="20"/>
              </w:rPr>
            </w:pPr>
            <w:r w:rsidRPr="00DF5C4F">
              <w:rPr>
                <w:rFonts w:ascii="ＭＳ 明朝" w:hAnsi="ＭＳ 明朝" w:cs="Times New Roman" w:hint="eastAsia"/>
                <w:i/>
                <w:iCs/>
                <w:kern w:val="2"/>
                <w:szCs w:val="20"/>
              </w:rPr>
              <w:t>40,000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18D192E3" w14:textId="77777777" w:rsidR="00F82831" w:rsidRPr="00A40FC7" w:rsidRDefault="00F82831" w:rsidP="005221B9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kern w:val="2"/>
                <w:szCs w:val="20"/>
              </w:rPr>
            </w:pPr>
            <w:r w:rsidRPr="00A40FC7">
              <w:rPr>
                <w:rFonts w:ascii="ＭＳ 明朝" w:hAnsi="ＭＳ 明朝" w:cs="Times New Roman" w:hint="eastAsia"/>
                <w:kern w:val="2"/>
                <w:szCs w:val="20"/>
              </w:rPr>
              <w:t>―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10E7C6DA" w14:textId="7CC698E1" w:rsidR="00F82831" w:rsidRPr="00A40FC7" w:rsidRDefault="00F82831" w:rsidP="005221B9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kern w:val="2"/>
                <w:szCs w:val="20"/>
              </w:rPr>
            </w:pPr>
            <w:r>
              <w:rPr>
                <w:rFonts w:ascii="ＭＳ 明朝" w:hAnsi="ＭＳ 明朝" w:cs="Times New Roman" w:hint="eastAsia"/>
                <w:kern w:val="2"/>
                <w:szCs w:val="20"/>
              </w:rPr>
              <w:t>2</w:t>
            </w:r>
            <w:r w:rsidRPr="00A40FC7">
              <w:rPr>
                <w:rFonts w:ascii="ＭＳ 明朝" w:hAnsi="ＭＳ 明朝" w:cs="Times New Roman" w:hint="eastAsia"/>
                <w:kern w:val="2"/>
                <w:szCs w:val="20"/>
              </w:rPr>
              <w:t>0％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26C44A80" w14:textId="6553E682" w:rsidR="00F82831" w:rsidRPr="00A40FC7" w:rsidRDefault="00F82831" w:rsidP="00A40FC7">
            <w:pPr>
              <w:tabs>
                <w:tab w:val="left" w:pos="142"/>
              </w:tabs>
              <w:jc w:val="center"/>
              <w:rPr>
                <w:rFonts w:ascii="ＭＳ 明朝" w:hAnsi="ＭＳ 明朝" w:cs="Times New Roman"/>
                <w:kern w:val="2"/>
                <w:szCs w:val="20"/>
              </w:rPr>
            </w:pPr>
            <w:r>
              <w:rPr>
                <w:rFonts w:ascii="ＭＳ 明朝" w:hAnsi="ＭＳ 明朝" w:cs="Times New Roman"/>
                <w:kern w:val="2"/>
                <w:szCs w:val="20"/>
              </w:rPr>
              <w:t>8</w:t>
            </w:r>
            <w:r w:rsidRPr="00A40FC7">
              <w:rPr>
                <w:rFonts w:ascii="ＭＳ 明朝" w:hAnsi="ＭＳ 明朝" w:cs="Times New Roman" w:hint="eastAsia"/>
                <w:kern w:val="2"/>
                <w:szCs w:val="20"/>
              </w:rPr>
              <w:t>0％</w:t>
            </w:r>
          </w:p>
        </w:tc>
      </w:tr>
    </w:tbl>
    <w:p w14:paraId="672BBCAE" w14:textId="6D0E25CC" w:rsidR="00F82831" w:rsidRDefault="00DF5C4F" w:rsidP="00DF5C4F">
      <w:pPr>
        <w:tabs>
          <w:tab w:val="left" w:pos="142"/>
        </w:tabs>
        <w:ind w:firstLineChars="450" w:firstLine="945"/>
        <w:rPr>
          <w:rFonts w:ascii="ＭＳ 明朝" w:hAnsi="ＭＳ 明朝" w:cs="Times New Roman"/>
          <w:kern w:val="2"/>
          <w:szCs w:val="20"/>
        </w:rPr>
      </w:pPr>
      <w:r>
        <w:rPr>
          <w:rFonts w:ascii="ＭＳ 明朝" w:hAnsi="ＭＳ 明朝" w:cs="Times New Roman" w:hint="eastAsia"/>
          <w:szCs w:val="20"/>
        </w:rPr>
        <w:t>③</w:t>
      </w:r>
      <w:r w:rsidR="00F82831" w:rsidRPr="00DF5C4F">
        <w:rPr>
          <w:rFonts w:ascii="ＭＳ 明朝" w:hAnsi="ＭＳ 明朝" w:cs="Times New Roman" w:hint="eastAsia"/>
          <w:szCs w:val="20"/>
          <w:fitText w:val="1050" w:id="-1392663296"/>
        </w:rPr>
        <w:t>減価償却費</w:t>
      </w:r>
      <w:r w:rsidR="00F82831">
        <w:rPr>
          <w:rFonts w:ascii="ＭＳ 明朝" w:hAnsi="ＭＳ 明朝" w:cs="Times New Roman" w:hint="eastAsia"/>
          <w:kern w:val="2"/>
          <w:szCs w:val="20"/>
        </w:rPr>
        <w:t>計上額</w:t>
      </w:r>
      <w:r>
        <w:rPr>
          <w:rFonts w:ascii="ＭＳ 明朝" w:hAnsi="ＭＳ 明朝" w:cs="Times New Roman" w:hint="eastAsia"/>
          <w:kern w:val="2"/>
          <w:szCs w:val="20"/>
        </w:rPr>
        <w:t xml:space="preserve">　</w:t>
      </w:r>
      <w:r w:rsidRPr="00DF5C4F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Pr="00DF5C4F">
        <w:rPr>
          <w:rFonts w:ascii="ＭＳ 明朝" w:hAnsi="ＭＳ 明朝" w:cs="Times New Roman"/>
          <w:i/>
          <w:iCs/>
          <w:kern w:val="2"/>
          <w:szCs w:val="20"/>
        </w:rPr>
        <w:t>20</w:t>
      </w:r>
      <w:r w:rsidRPr="00DF5C4F">
        <w:rPr>
          <w:rFonts w:ascii="ＭＳ 明朝" w:hAnsi="ＭＳ 明朝" w:cs="Times New Roman" w:hint="eastAsia"/>
          <w:i/>
          <w:iCs/>
          <w:kern w:val="2"/>
          <w:szCs w:val="20"/>
        </w:rPr>
        <w:t>0,000</w:t>
      </w:r>
      <w:r>
        <w:rPr>
          <w:rFonts w:ascii="ＭＳ 明朝" w:hAnsi="ＭＳ 明朝" w:cs="Times New Roman"/>
          <w:kern w:val="2"/>
          <w:szCs w:val="20"/>
        </w:rPr>
        <w:t>(</w:t>
      </w:r>
      <w:r>
        <w:rPr>
          <w:rFonts w:ascii="ＭＳ 明朝" w:hAnsi="ＭＳ 明朝" w:cs="Times New Roman" w:hint="eastAsia"/>
          <w:kern w:val="2"/>
          <w:szCs w:val="20"/>
        </w:rPr>
        <w:t>1年分</w:t>
      </w:r>
      <w:r>
        <w:rPr>
          <w:rFonts w:ascii="ＭＳ 明朝" w:hAnsi="ＭＳ 明朝" w:cs="Times New Roman"/>
          <w:kern w:val="2"/>
          <w:szCs w:val="20"/>
        </w:rPr>
        <w:t>)</w:t>
      </w:r>
      <w:r>
        <w:rPr>
          <w:rFonts w:ascii="ＭＳ 明朝" w:hAnsi="ＭＳ 明朝" w:cs="Times New Roman" w:hint="eastAsia"/>
          <w:kern w:val="2"/>
          <w:szCs w:val="20"/>
        </w:rPr>
        <w:t>・・・・・・</w:t>
      </w:r>
      <w:r w:rsidRPr="00A40FC7">
        <w:rPr>
          <w:rFonts w:ascii="ＭＳ 明朝" w:hAnsi="ＭＳ 明朝" w:cs="Times New Roman" w:hint="eastAsia"/>
          <w:kern w:val="2"/>
          <w:szCs w:val="20"/>
        </w:rPr>
        <w:t>消費高の</w:t>
      </w:r>
      <w:r>
        <w:rPr>
          <w:rFonts w:ascii="ＭＳ 明朝" w:hAnsi="ＭＳ 明朝" w:cs="Times New Roman" w:hint="eastAsia"/>
          <w:kern w:val="2"/>
          <w:szCs w:val="20"/>
        </w:rPr>
        <w:t>負担</w:t>
      </w:r>
      <w:r w:rsidRPr="00A40FC7">
        <w:rPr>
          <w:rFonts w:ascii="ＭＳ 明朝" w:hAnsi="ＭＳ 明朝" w:cs="Times New Roman" w:hint="eastAsia"/>
          <w:kern w:val="2"/>
          <w:szCs w:val="20"/>
        </w:rPr>
        <w:t>率</w:t>
      </w:r>
      <w:r>
        <w:rPr>
          <w:rFonts w:ascii="ＭＳ 明朝" w:hAnsi="ＭＳ 明朝" w:cs="Times New Roman" w:hint="eastAsia"/>
          <w:kern w:val="2"/>
          <w:szCs w:val="20"/>
        </w:rPr>
        <w:t>(本社25％・工場</w:t>
      </w:r>
      <w:r>
        <w:rPr>
          <w:rFonts w:ascii="ＭＳ 明朝" w:hAnsi="ＭＳ 明朝" w:cs="Times New Roman"/>
          <w:kern w:val="2"/>
          <w:szCs w:val="20"/>
        </w:rPr>
        <w:t>7</w:t>
      </w:r>
      <w:r>
        <w:rPr>
          <w:rFonts w:ascii="ＭＳ 明朝" w:hAnsi="ＭＳ 明朝" w:cs="Times New Roman" w:hint="eastAsia"/>
          <w:kern w:val="2"/>
          <w:szCs w:val="20"/>
        </w:rPr>
        <w:t>5％</w:t>
      </w:r>
      <w:r>
        <w:rPr>
          <w:rFonts w:ascii="ＭＳ 明朝" w:hAnsi="ＭＳ 明朝" w:cs="Times New Roman"/>
          <w:kern w:val="2"/>
          <w:szCs w:val="20"/>
        </w:rPr>
        <w:t>)</w:t>
      </w:r>
    </w:p>
    <w:p w14:paraId="62E5AFD4" w14:textId="56ED971A" w:rsidR="00DF5C4F" w:rsidRDefault="00DF5C4F" w:rsidP="00DF5C4F">
      <w:pPr>
        <w:ind w:firstLineChars="450" w:firstLine="945"/>
        <w:rPr>
          <w:rFonts w:ascii="ＭＳ 明朝" w:hAnsi="ＭＳ 明朝" w:cs="Times New Roman"/>
          <w:kern w:val="2"/>
          <w:szCs w:val="20"/>
        </w:rPr>
      </w:pPr>
      <w:r>
        <w:rPr>
          <w:rFonts w:ascii="ＭＳ 明朝" w:hAnsi="ＭＳ 明朝" w:cs="Times New Roman" w:hint="eastAsia"/>
          <w:szCs w:val="20"/>
        </w:rPr>
        <w:t>④</w:t>
      </w:r>
      <w:r w:rsidR="00F82831" w:rsidRPr="00F82831">
        <w:rPr>
          <w:rFonts w:ascii="ＭＳ 明朝" w:hAnsi="ＭＳ 明朝" w:cs="Times New Roman" w:hint="eastAsia"/>
          <w:spacing w:val="105"/>
          <w:szCs w:val="20"/>
          <w:fitText w:val="1050" w:id="-1392663551"/>
        </w:rPr>
        <w:t>保険</w:t>
      </w:r>
      <w:r w:rsidR="00F82831" w:rsidRPr="00F82831">
        <w:rPr>
          <w:rFonts w:ascii="ＭＳ 明朝" w:hAnsi="ＭＳ 明朝" w:cs="Times New Roman" w:hint="eastAsia"/>
          <w:szCs w:val="20"/>
          <w:fitText w:val="1050" w:id="-1392663551"/>
        </w:rPr>
        <w:t>料</w:t>
      </w:r>
      <w:r>
        <w:rPr>
          <w:rFonts w:ascii="ＭＳ 明朝" w:hAnsi="ＭＳ 明朝" w:cs="Times New Roman" w:hint="eastAsia"/>
          <w:kern w:val="2"/>
          <w:szCs w:val="20"/>
        </w:rPr>
        <w:t xml:space="preserve">支払額　 </w:t>
      </w:r>
      <w:r w:rsidRPr="00DF5C4F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Pr="00DF5C4F">
        <w:rPr>
          <w:rFonts w:ascii="ＭＳ 明朝" w:hAnsi="ＭＳ 明朝" w:cs="Times New Roman"/>
          <w:i/>
          <w:iCs/>
          <w:kern w:val="2"/>
          <w:szCs w:val="20"/>
        </w:rPr>
        <w:t>1</w:t>
      </w:r>
      <w:r w:rsidRPr="00DF5C4F">
        <w:rPr>
          <w:rFonts w:ascii="ＭＳ 明朝" w:hAnsi="ＭＳ 明朝" w:cs="Times New Roman" w:hint="eastAsia"/>
          <w:i/>
          <w:iCs/>
          <w:kern w:val="2"/>
          <w:szCs w:val="20"/>
        </w:rPr>
        <w:t>0,000</w:t>
      </w:r>
      <w:r>
        <w:rPr>
          <w:rFonts w:ascii="ＭＳ 明朝" w:hAnsi="ＭＳ 明朝" w:cs="Times New Roman"/>
          <w:kern w:val="2"/>
          <w:szCs w:val="20"/>
        </w:rPr>
        <w:t>(</w:t>
      </w:r>
      <w:r>
        <w:rPr>
          <w:rFonts w:ascii="ＭＳ 明朝" w:hAnsi="ＭＳ 明朝" w:cs="Times New Roman" w:hint="eastAsia"/>
          <w:kern w:val="2"/>
          <w:szCs w:val="20"/>
        </w:rPr>
        <w:t>1</w:t>
      </w:r>
      <w:r w:rsidR="00FD609C">
        <w:rPr>
          <w:rFonts w:ascii="ＭＳ 明朝" w:hAnsi="ＭＳ 明朝" w:cs="Times New Roman" w:hint="eastAsia"/>
          <w:kern w:val="2"/>
          <w:szCs w:val="20"/>
        </w:rPr>
        <w:t>か</w:t>
      </w:r>
      <w:r>
        <w:rPr>
          <w:rFonts w:ascii="ＭＳ 明朝" w:hAnsi="ＭＳ 明朝" w:cs="Times New Roman" w:hint="eastAsia"/>
          <w:kern w:val="2"/>
          <w:szCs w:val="20"/>
        </w:rPr>
        <w:t>月分</w:t>
      </w:r>
      <w:r>
        <w:rPr>
          <w:rFonts w:ascii="ＭＳ 明朝" w:hAnsi="ＭＳ 明朝" w:cs="Times New Roman"/>
          <w:kern w:val="2"/>
          <w:szCs w:val="20"/>
        </w:rPr>
        <w:t>)</w:t>
      </w:r>
      <w:r>
        <w:rPr>
          <w:rFonts w:ascii="ＭＳ 明朝" w:hAnsi="ＭＳ 明朝" w:cs="Times New Roman" w:hint="eastAsia"/>
          <w:kern w:val="2"/>
          <w:szCs w:val="20"/>
        </w:rPr>
        <w:t>・・・・・</w:t>
      </w:r>
      <w:r w:rsidRPr="00A40FC7">
        <w:rPr>
          <w:rFonts w:ascii="ＭＳ 明朝" w:hAnsi="ＭＳ 明朝" w:cs="Times New Roman" w:hint="eastAsia"/>
          <w:kern w:val="2"/>
          <w:szCs w:val="20"/>
        </w:rPr>
        <w:t>消費高の</w:t>
      </w:r>
      <w:r>
        <w:rPr>
          <w:rFonts w:ascii="ＭＳ 明朝" w:hAnsi="ＭＳ 明朝" w:cs="Times New Roman" w:hint="eastAsia"/>
          <w:kern w:val="2"/>
          <w:szCs w:val="20"/>
        </w:rPr>
        <w:t>負担</w:t>
      </w:r>
      <w:r w:rsidRPr="00A40FC7">
        <w:rPr>
          <w:rFonts w:ascii="ＭＳ 明朝" w:hAnsi="ＭＳ 明朝" w:cs="Times New Roman" w:hint="eastAsia"/>
          <w:kern w:val="2"/>
          <w:szCs w:val="20"/>
        </w:rPr>
        <w:t>率</w:t>
      </w:r>
      <w:r>
        <w:rPr>
          <w:rFonts w:ascii="ＭＳ 明朝" w:hAnsi="ＭＳ 明朝" w:cs="Times New Roman" w:hint="eastAsia"/>
          <w:kern w:val="2"/>
          <w:szCs w:val="20"/>
        </w:rPr>
        <w:t>(本社</w:t>
      </w:r>
      <w:r>
        <w:rPr>
          <w:rFonts w:ascii="ＭＳ 明朝" w:hAnsi="ＭＳ 明朝" w:cs="Times New Roman"/>
          <w:kern w:val="2"/>
          <w:szCs w:val="20"/>
        </w:rPr>
        <w:t>30</w:t>
      </w:r>
      <w:r>
        <w:rPr>
          <w:rFonts w:ascii="ＭＳ 明朝" w:hAnsi="ＭＳ 明朝" w:cs="Times New Roman" w:hint="eastAsia"/>
          <w:kern w:val="2"/>
          <w:szCs w:val="20"/>
        </w:rPr>
        <w:t>％・工場</w:t>
      </w:r>
      <w:r>
        <w:rPr>
          <w:rFonts w:ascii="ＭＳ 明朝" w:hAnsi="ＭＳ 明朝" w:cs="Times New Roman"/>
          <w:kern w:val="2"/>
          <w:szCs w:val="20"/>
        </w:rPr>
        <w:t>70</w:t>
      </w:r>
      <w:r>
        <w:rPr>
          <w:rFonts w:ascii="ＭＳ 明朝" w:hAnsi="ＭＳ 明朝" w:cs="Times New Roman" w:hint="eastAsia"/>
          <w:kern w:val="2"/>
          <w:szCs w:val="20"/>
        </w:rPr>
        <w:t>％</w:t>
      </w:r>
      <w:r>
        <w:rPr>
          <w:rFonts w:ascii="ＭＳ 明朝" w:hAnsi="ＭＳ 明朝" w:cs="Times New Roman"/>
          <w:kern w:val="2"/>
          <w:szCs w:val="20"/>
        </w:rPr>
        <w:t>)</w:t>
      </w:r>
    </w:p>
    <w:p w14:paraId="05F1D60A" w14:textId="7B05317F" w:rsidR="00F82831" w:rsidRDefault="00DF5C4F" w:rsidP="00DF5C4F">
      <w:pPr>
        <w:ind w:firstLineChars="450" w:firstLine="945"/>
        <w:rPr>
          <w:rFonts w:ascii="ＭＳ 明朝" w:hAnsi="ＭＳ 明朝" w:cs="Times New Roman"/>
          <w:kern w:val="2"/>
          <w:szCs w:val="20"/>
        </w:rPr>
      </w:pPr>
      <w:r>
        <w:rPr>
          <w:rFonts w:ascii="ＭＳ 明朝" w:hAnsi="ＭＳ 明朝" w:cs="Times New Roman" w:hint="eastAsia"/>
          <w:szCs w:val="20"/>
        </w:rPr>
        <w:t>⑤</w:t>
      </w:r>
      <w:r w:rsidR="00F82831" w:rsidRPr="00F82831">
        <w:rPr>
          <w:rFonts w:ascii="ＭＳ 明朝" w:hAnsi="ＭＳ 明朝" w:cs="Times New Roman" w:hint="eastAsia"/>
          <w:spacing w:val="315"/>
          <w:szCs w:val="20"/>
          <w:fitText w:val="1050" w:id="-1392663295"/>
        </w:rPr>
        <w:t>雑</w:t>
      </w:r>
      <w:r w:rsidR="00F82831" w:rsidRPr="00F82831">
        <w:rPr>
          <w:rFonts w:ascii="ＭＳ 明朝" w:hAnsi="ＭＳ 明朝" w:cs="Times New Roman" w:hint="eastAsia"/>
          <w:szCs w:val="20"/>
          <w:fitText w:val="1050" w:id="-1392663295"/>
        </w:rPr>
        <w:t>費</w:t>
      </w:r>
      <w:r>
        <w:rPr>
          <w:rFonts w:ascii="ＭＳ 明朝" w:hAnsi="ＭＳ 明朝" w:cs="Times New Roman" w:hint="eastAsia"/>
          <w:kern w:val="2"/>
          <w:szCs w:val="20"/>
        </w:rPr>
        <w:t xml:space="preserve">支払額　 </w:t>
      </w:r>
      <w:r w:rsidRPr="00DF5C4F">
        <w:rPr>
          <w:rFonts w:ascii="ＭＳ 明朝" w:hAnsi="ＭＳ 明朝" w:cs="Times New Roman" w:hint="eastAsia"/>
          <w:i/>
          <w:iCs/>
          <w:kern w:val="2"/>
          <w:szCs w:val="20"/>
        </w:rPr>
        <w:t>￥</w:t>
      </w:r>
      <w:r w:rsidRPr="00DF5C4F">
        <w:rPr>
          <w:rFonts w:ascii="ＭＳ 明朝" w:hAnsi="ＭＳ 明朝" w:cs="Times New Roman"/>
          <w:i/>
          <w:iCs/>
          <w:kern w:val="2"/>
          <w:szCs w:val="20"/>
        </w:rPr>
        <w:t>2</w:t>
      </w:r>
      <w:r w:rsidRPr="00DF5C4F">
        <w:rPr>
          <w:rFonts w:ascii="ＭＳ 明朝" w:hAnsi="ＭＳ 明朝" w:cs="Times New Roman" w:hint="eastAsia"/>
          <w:i/>
          <w:iCs/>
          <w:kern w:val="2"/>
          <w:szCs w:val="20"/>
        </w:rPr>
        <w:t>0,000</w:t>
      </w:r>
      <w:r>
        <w:rPr>
          <w:rFonts w:ascii="ＭＳ 明朝" w:hAnsi="ＭＳ 明朝" w:cs="Times New Roman"/>
          <w:kern w:val="2"/>
          <w:szCs w:val="20"/>
        </w:rPr>
        <w:t>(</w:t>
      </w:r>
      <w:r>
        <w:rPr>
          <w:rFonts w:ascii="ＭＳ 明朝" w:hAnsi="ＭＳ 明朝" w:cs="Times New Roman" w:hint="eastAsia"/>
          <w:kern w:val="2"/>
          <w:szCs w:val="20"/>
        </w:rPr>
        <w:t>1年間の総額</w:t>
      </w:r>
      <w:r>
        <w:rPr>
          <w:rFonts w:ascii="ＭＳ 明朝" w:hAnsi="ＭＳ 明朝" w:cs="Times New Roman"/>
          <w:kern w:val="2"/>
          <w:szCs w:val="20"/>
        </w:rPr>
        <w:t>)</w:t>
      </w:r>
      <w:r>
        <w:rPr>
          <w:rFonts w:ascii="ＭＳ 明朝" w:hAnsi="ＭＳ 明朝" w:cs="Times New Roman" w:hint="eastAsia"/>
          <w:kern w:val="2"/>
          <w:szCs w:val="20"/>
        </w:rPr>
        <w:t>・・・</w:t>
      </w:r>
      <w:r w:rsidRPr="00A40FC7">
        <w:rPr>
          <w:rFonts w:ascii="ＭＳ 明朝" w:hAnsi="ＭＳ 明朝" w:cs="Times New Roman" w:hint="eastAsia"/>
          <w:kern w:val="2"/>
          <w:szCs w:val="20"/>
        </w:rPr>
        <w:t>消費高の</w:t>
      </w:r>
      <w:r>
        <w:rPr>
          <w:rFonts w:ascii="ＭＳ 明朝" w:hAnsi="ＭＳ 明朝" w:cs="Times New Roman" w:hint="eastAsia"/>
          <w:kern w:val="2"/>
          <w:szCs w:val="20"/>
        </w:rPr>
        <w:t>負担</w:t>
      </w:r>
      <w:r w:rsidRPr="00A40FC7">
        <w:rPr>
          <w:rFonts w:ascii="ＭＳ 明朝" w:hAnsi="ＭＳ 明朝" w:cs="Times New Roman" w:hint="eastAsia"/>
          <w:kern w:val="2"/>
          <w:szCs w:val="20"/>
        </w:rPr>
        <w:t>率</w:t>
      </w:r>
      <w:r>
        <w:rPr>
          <w:rFonts w:ascii="ＭＳ 明朝" w:hAnsi="ＭＳ 明朝" w:cs="Times New Roman" w:hint="eastAsia"/>
          <w:kern w:val="2"/>
          <w:szCs w:val="20"/>
        </w:rPr>
        <w:t>(本社</w:t>
      </w:r>
      <w:r>
        <w:rPr>
          <w:rFonts w:ascii="ＭＳ 明朝" w:hAnsi="ＭＳ 明朝" w:cs="Times New Roman"/>
          <w:kern w:val="2"/>
          <w:szCs w:val="20"/>
        </w:rPr>
        <w:t>40</w:t>
      </w:r>
      <w:r>
        <w:rPr>
          <w:rFonts w:ascii="ＭＳ 明朝" w:hAnsi="ＭＳ 明朝" w:cs="Times New Roman" w:hint="eastAsia"/>
          <w:kern w:val="2"/>
          <w:szCs w:val="20"/>
        </w:rPr>
        <w:t>％・工場</w:t>
      </w:r>
      <w:r>
        <w:rPr>
          <w:rFonts w:ascii="ＭＳ 明朝" w:hAnsi="ＭＳ 明朝" w:cs="Times New Roman"/>
          <w:kern w:val="2"/>
          <w:szCs w:val="20"/>
        </w:rPr>
        <w:t>60</w:t>
      </w:r>
      <w:r>
        <w:rPr>
          <w:rFonts w:ascii="ＭＳ 明朝" w:hAnsi="ＭＳ 明朝" w:cs="Times New Roman" w:hint="eastAsia"/>
          <w:kern w:val="2"/>
          <w:szCs w:val="20"/>
        </w:rPr>
        <w:t>％</w:t>
      </w:r>
      <w:r>
        <w:rPr>
          <w:rFonts w:ascii="ＭＳ 明朝" w:hAnsi="ＭＳ 明朝" w:cs="Times New Roman"/>
          <w:kern w:val="2"/>
          <w:szCs w:val="20"/>
        </w:rPr>
        <w:t>)</w:t>
      </w:r>
    </w:p>
    <w:p w14:paraId="4D728D84" w14:textId="18155886" w:rsidR="00A40FC7" w:rsidRPr="00A40FC7" w:rsidRDefault="00A40FC7" w:rsidP="001C14BA">
      <w:pPr>
        <w:tabs>
          <w:tab w:val="left" w:pos="142"/>
        </w:tabs>
        <w:ind w:firstLineChars="150" w:firstLine="315"/>
        <w:rPr>
          <w:rFonts w:ascii="ＭＳ 明朝" w:hAnsi="ＭＳ 明朝" w:cs="Times New Roman"/>
          <w:kern w:val="2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 xml:space="preserve">(4) </w:t>
      </w:r>
      <w:r w:rsidRPr="00DF5C4F">
        <w:rPr>
          <w:rFonts w:ascii="ＭＳ 明朝" w:hAnsi="ＭＳ 明朝" w:cs="Times New Roman" w:hint="eastAsia"/>
          <w:spacing w:val="115"/>
          <w:szCs w:val="20"/>
          <w:fitText w:val="1090" w:id="-1394889205"/>
        </w:rPr>
        <w:t>仕掛</w:t>
      </w:r>
      <w:r w:rsidRPr="00DF5C4F">
        <w:rPr>
          <w:rFonts w:ascii="ＭＳ 明朝" w:hAnsi="ＭＳ 明朝" w:cs="Times New Roman" w:hint="eastAsia"/>
          <w:szCs w:val="20"/>
          <w:fitText w:val="1090" w:id="-1394889205"/>
        </w:rPr>
        <w:t>品</w:t>
      </w:r>
    </w:p>
    <w:p w14:paraId="3EABCEE1" w14:textId="2451B6EE" w:rsidR="00A40FC7" w:rsidRPr="00A40FC7" w:rsidRDefault="00A40FC7" w:rsidP="00A40FC7">
      <w:pPr>
        <w:tabs>
          <w:tab w:val="left" w:pos="142"/>
        </w:tabs>
        <w:rPr>
          <w:rFonts w:ascii="ＭＳ 明朝" w:hAnsi="ＭＳ 明朝" w:cs="Times New Roman"/>
          <w:kern w:val="2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 xml:space="preserve">       期首棚卸高　</w:t>
      </w:r>
      <w:r w:rsidRPr="00DF5C4F">
        <w:rPr>
          <w:rFonts w:ascii="ＭＳ 明朝" w:hAnsi="ＭＳ 明朝" w:cs="Times New Roman" w:hint="eastAsia"/>
          <w:i/>
          <w:iCs/>
          <w:kern w:val="2"/>
          <w:szCs w:val="20"/>
        </w:rPr>
        <w:t>￥1,</w:t>
      </w:r>
      <w:r w:rsidR="00BD1C26">
        <w:rPr>
          <w:rFonts w:ascii="ＭＳ 明朝" w:hAnsi="ＭＳ 明朝" w:cs="Times New Roman" w:hint="eastAsia"/>
          <w:i/>
          <w:iCs/>
          <w:kern w:val="2"/>
          <w:szCs w:val="20"/>
        </w:rPr>
        <w:t>18</w:t>
      </w:r>
      <w:r w:rsidRPr="00DF5C4F">
        <w:rPr>
          <w:rFonts w:ascii="ＭＳ 明朝" w:hAnsi="ＭＳ 明朝" w:cs="Times New Roman" w:hint="eastAsia"/>
          <w:i/>
          <w:iCs/>
          <w:kern w:val="2"/>
          <w:szCs w:val="20"/>
        </w:rPr>
        <w:t>0,000</w:t>
      </w:r>
      <w:r w:rsidRPr="00A40FC7">
        <w:rPr>
          <w:rFonts w:ascii="ＭＳ 明朝" w:hAnsi="ＭＳ 明朝" w:cs="Times New Roman" w:hint="eastAsia"/>
          <w:kern w:val="2"/>
          <w:szCs w:val="20"/>
        </w:rPr>
        <w:t xml:space="preserve">　　期末棚卸高　</w:t>
      </w:r>
      <w:r w:rsidRPr="00DF5C4F">
        <w:rPr>
          <w:rFonts w:ascii="ＭＳ 明朝" w:hAnsi="ＭＳ 明朝" w:cs="Times New Roman" w:hint="eastAsia"/>
          <w:i/>
          <w:iCs/>
          <w:kern w:val="2"/>
          <w:szCs w:val="20"/>
        </w:rPr>
        <w:t>￥1,</w:t>
      </w:r>
      <w:r w:rsidR="00BD1C26">
        <w:rPr>
          <w:rFonts w:ascii="ＭＳ 明朝" w:hAnsi="ＭＳ 明朝" w:cs="Times New Roman" w:hint="eastAsia"/>
          <w:i/>
          <w:iCs/>
          <w:kern w:val="2"/>
          <w:szCs w:val="20"/>
        </w:rPr>
        <w:t>2</w:t>
      </w:r>
      <w:r w:rsidRPr="00DF5C4F">
        <w:rPr>
          <w:rFonts w:ascii="ＭＳ 明朝" w:hAnsi="ＭＳ 明朝" w:cs="Times New Roman" w:hint="eastAsia"/>
          <w:i/>
          <w:iCs/>
          <w:kern w:val="2"/>
          <w:szCs w:val="20"/>
        </w:rPr>
        <w:t>00,000</w:t>
      </w:r>
    </w:p>
    <w:p w14:paraId="2D721E98" w14:textId="7CBE04AF" w:rsidR="008B314D" w:rsidRDefault="008B314D">
      <w:pPr>
        <w:rPr>
          <w:szCs w:val="21"/>
        </w:rPr>
      </w:pPr>
    </w:p>
    <w:p w14:paraId="59718043" w14:textId="3BE6A039" w:rsidR="00BD1C26" w:rsidRPr="00A40FC7" w:rsidRDefault="00BD1C26" w:rsidP="00BD1C26">
      <w:pPr>
        <w:tabs>
          <w:tab w:val="left" w:pos="142"/>
        </w:tabs>
        <w:ind w:firstLineChars="150" w:firstLine="315"/>
        <w:rPr>
          <w:rFonts w:ascii="ＭＳ 明朝" w:hAnsi="ＭＳ 明朝" w:cs="Times New Roman"/>
          <w:kern w:val="2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>(</w:t>
      </w:r>
      <w:r>
        <w:rPr>
          <w:rFonts w:ascii="ＭＳ 明朝" w:hAnsi="ＭＳ 明朝" w:cs="Times New Roman" w:hint="eastAsia"/>
          <w:kern w:val="2"/>
          <w:szCs w:val="20"/>
        </w:rPr>
        <w:t>5</w:t>
      </w:r>
      <w:r w:rsidRPr="00A40FC7">
        <w:rPr>
          <w:rFonts w:ascii="ＭＳ 明朝" w:hAnsi="ＭＳ 明朝" w:cs="Times New Roman" w:hint="eastAsia"/>
          <w:kern w:val="2"/>
          <w:szCs w:val="20"/>
        </w:rPr>
        <w:t xml:space="preserve">) </w:t>
      </w:r>
      <w:r>
        <w:rPr>
          <w:rFonts w:ascii="ＭＳ 明朝" w:hAnsi="ＭＳ 明朝" w:cs="Times New Roman" w:hint="eastAsia"/>
          <w:kern w:val="2"/>
          <w:szCs w:val="20"/>
        </w:rPr>
        <w:t>製　　　品</w:t>
      </w:r>
    </w:p>
    <w:p w14:paraId="72527170" w14:textId="1CDB911A" w:rsidR="00BD1C26" w:rsidRPr="00A40FC7" w:rsidRDefault="00BD1C26" w:rsidP="00BD1C26">
      <w:pPr>
        <w:tabs>
          <w:tab w:val="left" w:pos="142"/>
        </w:tabs>
        <w:rPr>
          <w:rFonts w:ascii="ＭＳ 明朝" w:hAnsi="ＭＳ 明朝" w:cs="Times New Roman"/>
          <w:kern w:val="2"/>
          <w:szCs w:val="20"/>
        </w:rPr>
      </w:pPr>
      <w:r w:rsidRPr="00A40FC7">
        <w:rPr>
          <w:rFonts w:ascii="ＭＳ 明朝" w:hAnsi="ＭＳ 明朝" w:cs="Times New Roman" w:hint="eastAsia"/>
          <w:kern w:val="2"/>
          <w:szCs w:val="20"/>
        </w:rPr>
        <w:t xml:space="preserve">       期首棚卸高　</w:t>
      </w:r>
      <w:r w:rsidRPr="00DF5C4F">
        <w:rPr>
          <w:rFonts w:ascii="ＭＳ 明朝" w:hAnsi="ＭＳ 明朝" w:cs="Times New Roman" w:hint="eastAsia"/>
          <w:i/>
          <w:iCs/>
          <w:kern w:val="2"/>
          <w:szCs w:val="20"/>
        </w:rPr>
        <w:t>￥1,</w:t>
      </w:r>
      <w:r>
        <w:rPr>
          <w:rFonts w:ascii="ＭＳ 明朝" w:hAnsi="ＭＳ 明朝" w:cs="Times New Roman" w:hint="eastAsia"/>
          <w:i/>
          <w:iCs/>
          <w:kern w:val="2"/>
          <w:szCs w:val="20"/>
        </w:rPr>
        <w:t>5</w:t>
      </w:r>
      <w:r w:rsidRPr="00DF5C4F">
        <w:rPr>
          <w:rFonts w:ascii="ＭＳ 明朝" w:hAnsi="ＭＳ 明朝" w:cs="Times New Roman" w:hint="eastAsia"/>
          <w:i/>
          <w:iCs/>
          <w:kern w:val="2"/>
          <w:szCs w:val="20"/>
        </w:rPr>
        <w:t>00,000</w:t>
      </w:r>
      <w:r w:rsidRPr="00A40FC7">
        <w:rPr>
          <w:rFonts w:ascii="ＭＳ 明朝" w:hAnsi="ＭＳ 明朝" w:cs="Times New Roman" w:hint="eastAsia"/>
          <w:kern w:val="2"/>
          <w:szCs w:val="20"/>
        </w:rPr>
        <w:t xml:space="preserve">　　期末棚卸高　</w:t>
      </w:r>
      <w:r w:rsidRPr="00DF5C4F">
        <w:rPr>
          <w:rFonts w:ascii="ＭＳ 明朝" w:hAnsi="ＭＳ 明朝" w:cs="Times New Roman" w:hint="eastAsia"/>
          <w:i/>
          <w:iCs/>
          <w:kern w:val="2"/>
          <w:szCs w:val="20"/>
        </w:rPr>
        <w:t>￥1,700,000</w:t>
      </w:r>
    </w:p>
    <w:p w14:paraId="20C69E1E" w14:textId="7EACB824" w:rsidR="00EE6D4C" w:rsidRPr="00BD1C26" w:rsidRDefault="00EE6D4C">
      <w:pPr>
        <w:rPr>
          <w:szCs w:val="21"/>
        </w:rPr>
      </w:pPr>
    </w:p>
    <w:p w14:paraId="432135B6" w14:textId="6C16720A" w:rsidR="00EE6D4C" w:rsidRDefault="00EE6D4C">
      <w:pPr>
        <w:rPr>
          <w:szCs w:val="21"/>
        </w:rPr>
      </w:pPr>
    </w:p>
    <w:p w14:paraId="3421CB31" w14:textId="0F7CDD76" w:rsidR="00EE6D4C" w:rsidRDefault="00EE6D4C">
      <w:pPr>
        <w:rPr>
          <w:szCs w:val="21"/>
        </w:rPr>
      </w:pPr>
    </w:p>
    <w:p w14:paraId="4448B65C" w14:textId="3488ADA1" w:rsidR="00EE6D4C" w:rsidRDefault="00EE6D4C">
      <w:pPr>
        <w:rPr>
          <w:szCs w:val="21"/>
        </w:rPr>
      </w:pPr>
    </w:p>
    <w:p w14:paraId="7A79DAE4" w14:textId="2FCF6220" w:rsidR="00EE6D4C" w:rsidRDefault="00EE6D4C">
      <w:pPr>
        <w:rPr>
          <w:szCs w:val="21"/>
        </w:rPr>
      </w:pPr>
    </w:p>
    <w:p w14:paraId="41F444DC" w14:textId="53028097" w:rsidR="00EE6D4C" w:rsidRDefault="00EE6D4C">
      <w:pPr>
        <w:rPr>
          <w:szCs w:val="21"/>
        </w:rPr>
      </w:pPr>
    </w:p>
    <w:p w14:paraId="220C0470" w14:textId="4212FF86" w:rsidR="00EE6D4C" w:rsidRDefault="00EE6D4C">
      <w:pPr>
        <w:rPr>
          <w:szCs w:val="21"/>
        </w:rPr>
      </w:pPr>
    </w:p>
    <w:p w14:paraId="6DE1926A" w14:textId="01BAEB71" w:rsidR="00EE6D4C" w:rsidRDefault="00EE6D4C">
      <w:pPr>
        <w:rPr>
          <w:szCs w:val="21"/>
        </w:rPr>
      </w:pPr>
    </w:p>
    <w:p w14:paraId="7AE6F622" w14:textId="097D7D61" w:rsidR="00EE6D4C" w:rsidRDefault="00EE6D4C">
      <w:pPr>
        <w:rPr>
          <w:szCs w:val="21"/>
        </w:rPr>
      </w:pPr>
    </w:p>
    <w:p w14:paraId="2E3FA292" w14:textId="5A4C7495" w:rsidR="00EE6D4C" w:rsidRDefault="00EE6D4C">
      <w:pPr>
        <w:rPr>
          <w:szCs w:val="21"/>
        </w:rPr>
      </w:pPr>
    </w:p>
    <w:p w14:paraId="42216526" w14:textId="163247A9" w:rsidR="00EE6D4C" w:rsidRDefault="00EE6D4C">
      <w:pPr>
        <w:rPr>
          <w:szCs w:val="21"/>
        </w:rPr>
      </w:pPr>
    </w:p>
    <w:p w14:paraId="21F3E49B" w14:textId="2495C95B" w:rsidR="00EE6D4C" w:rsidRDefault="00EE6D4C">
      <w:pPr>
        <w:rPr>
          <w:szCs w:val="21"/>
        </w:rPr>
      </w:pPr>
    </w:p>
    <w:p w14:paraId="215A60A2" w14:textId="2339DFA6" w:rsidR="00EE6D4C" w:rsidRDefault="00EE6D4C">
      <w:pPr>
        <w:rPr>
          <w:szCs w:val="21"/>
        </w:rPr>
      </w:pPr>
    </w:p>
    <w:p w14:paraId="7E45B100" w14:textId="52A45B10" w:rsidR="00EE6D4C" w:rsidRDefault="00EE6D4C">
      <w:pPr>
        <w:rPr>
          <w:szCs w:val="21"/>
        </w:rPr>
      </w:pPr>
    </w:p>
    <w:p w14:paraId="63EF2DBD" w14:textId="77777777" w:rsidR="005221B9" w:rsidRPr="00862027" w:rsidRDefault="005221B9" w:rsidP="005221B9">
      <w:pPr>
        <w:tabs>
          <w:tab w:val="left" w:pos="1008"/>
          <w:tab w:val="left" w:pos="5781"/>
        </w:tabs>
        <w:jc w:val="center"/>
        <w:rPr>
          <w:rFonts w:hAnsiTheme="minorEastAsia"/>
          <w:sz w:val="28"/>
          <w:szCs w:val="28"/>
        </w:rPr>
      </w:pPr>
      <w:r w:rsidRPr="00862027">
        <w:rPr>
          <w:rFonts w:hAnsiTheme="minorEastAsia" w:hint="eastAsia"/>
          <w:sz w:val="28"/>
          <w:szCs w:val="28"/>
        </w:rPr>
        <w:t>解答はすべて解答用紙に記入すること</w:t>
      </w:r>
    </w:p>
    <w:p w14:paraId="06465DA4" w14:textId="77777777" w:rsidR="00EE6D4C" w:rsidRPr="005221B9" w:rsidRDefault="00EE6D4C">
      <w:pPr>
        <w:rPr>
          <w:szCs w:val="21"/>
        </w:rPr>
      </w:pPr>
    </w:p>
    <w:sectPr w:rsidR="00EE6D4C" w:rsidRPr="005221B9" w:rsidSect="006F46E3">
      <w:pgSz w:w="14572" w:h="20639" w:code="12"/>
      <w:pgMar w:top="1418" w:right="1191" w:bottom="1701" w:left="1191" w:header="720" w:footer="720" w:gutter="0"/>
      <w:cols w:space="425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8D176" w14:textId="77777777" w:rsidR="00040359" w:rsidRDefault="00040359" w:rsidP="00441940">
      <w:r>
        <w:separator/>
      </w:r>
    </w:p>
  </w:endnote>
  <w:endnote w:type="continuationSeparator" w:id="0">
    <w:p w14:paraId="2D646E4A" w14:textId="77777777" w:rsidR="00040359" w:rsidRDefault="00040359" w:rsidP="00441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UD明朝 StdN W4">
    <w:panose1 w:val="00000000000000000000"/>
    <w:charset w:val="80"/>
    <w:family w:val="roman"/>
    <w:notTrueType/>
    <w:pitch w:val="variable"/>
    <w:sig w:usb0="800002CF" w:usb1="6AC7FCFC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32094" w14:textId="77777777" w:rsidR="00040359" w:rsidRDefault="00040359" w:rsidP="00441940">
      <w:r>
        <w:separator/>
      </w:r>
    </w:p>
  </w:footnote>
  <w:footnote w:type="continuationSeparator" w:id="0">
    <w:p w14:paraId="64DF7ACD" w14:textId="77777777" w:rsidR="00040359" w:rsidRDefault="00040359" w:rsidP="00441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21FC1"/>
    <w:multiLevelType w:val="hybridMultilevel"/>
    <w:tmpl w:val="087239AE"/>
    <w:lvl w:ilvl="0" w:tplc="F6A817EC">
      <w:start w:val="2"/>
      <w:numFmt w:val="decimalEnclosedCircle"/>
      <w:lvlText w:val="%1"/>
      <w:lvlJc w:val="left"/>
      <w:pPr>
        <w:ind w:left="360" w:hanging="360"/>
      </w:pPr>
      <w:rPr>
        <w:rFonts w:cstheme="minorBidi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0B3AAD"/>
    <w:multiLevelType w:val="hybridMultilevel"/>
    <w:tmpl w:val="78D29D42"/>
    <w:lvl w:ilvl="0" w:tplc="0E705A6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25F56690"/>
    <w:multiLevelType w:val="hybridMultilevel"/>
    <w:tmpl w:val="DCB00254"/>
    <w:lvl w:ilvl="0" w:tplc="DA72C07C">
      <w:start w:val="1"/>
      <w:numFmt w:val="decimalEnclosedCircle"/>
      <w:lvlText w:val="%1"/>
      <w:lvlJc w:val="left"/>
      <w:pPr>
        <w:ind w:left="360" w:hanging="360"/>
      </w:pPr>
      <w:rPr>
        <w:rFonts w:cstheme="minorBidi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CF5467"/>
    <w:multiLevelType w:val="hybridMultilevel"/>
    <w:tmpl w:val="17A0BE9C"/>
    <w:lvl w:ilvl="0" w:tplc="9078E372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404E3E3E"/>
    <w:multiLevelType w:val="hybridMultilevel"/>
    <w:tmpl w:val="54DCDED4"/>
    <w:lvl w:ilvl="0" w:tplc="C58E950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6E2A176D"/>
    <w:multiLevelType w:val="hybridMultilevel"/>
    <w:tmpl w:val="3C724226"/>
    <w:lvl w:ilvl="0" w:tplc="FE8CF5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8757A5F"/>
    <w:multiLevelType w:val="hybridMultilevel"/>
    <w:tmpl w:val="EB7CBC28"/>
    <w:lvl w:ilvl="0" w:tplc="99CE03E6">
      <w:start w:val="2"/>
      <w:numFmt w:val="decimalEnclosedCircle"/>
      <w:lvlText w:val="%1"/>
      <w:lvlJc w:val="left"/>
      <w:pPr>
        <w:ind w:left="360" w:hanging="360"/>
      </w:pPr>
      <w:rPr>
        <w:rFonts w:cstheme="minorBidi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6E3"/>
    <w:rsid w:val="00040359"/>
    <w:rsid w:val="000705F7"/>
    <w:rsid w:val="000B29B7"/>
    <w:rsid w:val="000C1398"/>
    <w:rsid w:val="001102EF"/>
    <w:rsid w:val="00164D9C"/>
    <w:rsid w:val="001825E8"/>
    <w:rsid w:val="001C14BA"/>
    <w:rsid w:val="0022067A"/>
    <w:rsid w:val="00280234"/>
    <w:rsid w:val="002E01EE"/>
    <w:rsid w:val="002F02B0"/>
    <w:rsid w:val="002F7DD1"/>
    <w:rsid w:val="00306265"/>
    <w:rsid w:val="00331CD1"/>
    <w:rsid w:val="00361AE1"/>
    <w:rsid w:val="003D38DA"/>
    <w:rsid w:val="003E0FDB"/>
    <w:rsid w:val="00441940"/>
    <w:rsid w:val="004671AA"/>
    <w:rsid w:val="00490990"/>
    <w:rsid w:val="004966AC"/>
    <w:rsid w:val="004D3811"/>
    <w:rsid w:val="005221B9"/>
    <w:rsid w:val="0055056B"/>
    <w:rsid w:val="005C79A6"/>
    <w:rsid w:val="00655CF9"/>
    <w:rsid w:val="006767BB"/>
    <w:rsid w:val="006F46E3"/>
    <w:rsid w:val="007210E8"/>
    <w:rsid w:val="00780B12"/>
    <w:rsid w:val="00785DB3"/>
    <w:rsid w:val="00786D94"/>
    <w:rsid w:val="007D165B"/>
    <w:rsid w:val="007F301A"/>
    <w:rsid w:val="008247DC"/>
    <w:rsid w:val="008307FE"/>
    <w:rsid w:val="00892F63"/>
    <w:rsid w:val="008A6947"/>
    <w:rsid w:val="008B2893"/>
    <w:rsid w:val="008B314D"/>
    <w:rsid w:val="008C145E"/>
    <w:rsid w:val="008E161D"/>
    <w:rsid w:val="00906169"/>
    <w:rsid w:val="00935E7C"/>
    <w:rsid w:val="00945596"/>
    <w:rsid w:val="00954DB5"/>
    <w:rsid w:val="009659BB"/>
    <w:rsid w:val="00976951"/>
    <w:rsid w:val="00994478"/>
    <w:rsid w:val="00A00D38"/>
    <w:rsid w:val="00A16F39"/>
    <w:rsid w:val="00A40FC7"/>
    <w:rsid w:val="00AC36BD"/>
    <w:rsid w:val="00B12015"/>
    <w:rsid w:val="00B44963"/>
    <w:rsid w:val="00B631A5"/>
    <w:rsid w:val="00BC3E9F"/>
    <w:rsid w:val="00BD1C26"/>
    <w:rsid w:val="00BD7245"/>
    <w:rsid w:val="00C05A21"/>
    <w:rsid w:val="00C355A7"/>
    <w:rsid w:val="00CA2AF7"/>
    <w:rsid w:val="00CB74C3"/>
    <w:rsid w:val="00CC0FAD"/>
    <w:rsid w:val="00D616D7"/>
    <w:rsid w:val="00D71B56"/>
    <w:rsid w:val="00D923E5"/>
    <w:rsid w:val="00DB318F"/>
    <w:rsid w:val="00DC2BFC"/>
    <w:rsid w:val="00DF5C4F"/>
    <w:rsid w:val="00E1509E"/>
    <w:rsid w:val="00E33F40"/>
    <w:rsid w:val="00E65D7E"/>
    <w:rsid w:val="00E841C3"/>
    <w:rsid w:val="00EA43EB"/>
    <w:rsid w:val="00EE6D4A"/>
    <w:rsid w:val="00EE6D4C"/>
    <w:rsid w:val="00F73F7F"/>
    <w:rsid w:val="00F82831"/>
    <w:rsid w:val="00FA606E"/>
    <w:rsid w:val="00FD48D2"/>
    <w:rsid w:val="00FD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404DD2C"/>
  <w15:chartTrackingRefBased/>
  <w15:docId w15:val="{E0BF0B2B-F21D-4F8B-AF3D-8AD9055D4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="ＭＳ 明朝" w:hAnsiTheme="minorHAnsi" w:cs="ＭＳ Ｐ明朝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46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F46E3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Times New Roman"/>
      <w:spacing w:val="-1"/>
      <w:szCs w:val="20"/>
    </w:rPr>
  </w:style>
  <w:style w:type="table" w:styleId="a4">
    <w:name w:val="Table Grid"/>
    <w:basedOn w:val="a1"/>
    <w:uiPriority w:val="59"/>
    <w:rsid w:val="006F46E3"/>
    <w:rPr>
      <w:rFonts w:eastAsiaTheme="minorEastAsia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54DB5"/>
    <w:pPr>
      <w:ind w:leftChars="400" w:left="840"/>
    </w:pPr>
  </w:style>
  <w:style w:type="paragraph" w:customStyle="1" w:styleId="12Mbody">
    <w:name w:val="出納帳_タイトル12M (body:図表内)"/>
    <w:basedOn w:val="a"/>
    <w:uiPriority w:val="99"/>
    <w:rsid w:val="0022067A"/>
    <w:pPr>
      <w:autoSpaceDE w:val="0"/>
      <w:autoSpaceDN w:val="0"/>
      <w:adjustRightInd w:val="0"/>
      <w:spacing w:line="255" w:lineRule="atLeast"/>
      <w:jc w:val="center"/>
      <w:textAlignment w:val="baseline"/>
    </w:pPr>
    <w:rPr>
      <w:rFonts w:ascii="ヒラギノUD明朝 StdN W4" w:eastAsia="ヒラギノUD明朝 StdN W4" w:cs="ヒラギノUD明朝 StdN W4"/>
      <w:color w:val="000000"/>
      <w:spacing w:val="51"/>
      <w:sz w:val="17"/>
      <w:szCs w:val="17"/>
      <w:u w:val="thick" w:color="FF0000"/>
      <w:lang w:val="ja-JP" w:bidi="th-TH"/>
    </w:rPr>
  </w:style>
  <w:style w:type="character" w:customStyle="1" w:styleId="a6">
    <w:name w:val="前二分"/>
    <w:uiPriority w:val="99"/>
    <w:rsid w:val="0022067A"/>
  </w:style>
  <w:style w:type="paragraph" w:styleId="a7">
    <w:name w:val="header"/>
    <w:basedOn w:val="a"/>
    <w:link w:val="a8"/>
    <w:uiPriority w:val="99"/>
    <w:unhideWhenUsed/>
    <w:rsid w:val="004419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41940"/>
  </w:style>
  <w:style w:type="paragraph" w:styleId="a9">
    <w:name w:val="footer"/>
    <w:basedOn w:val="a"/>
    <w:link w:val="aa"/>
    <w:uiPriority w:val="99"/>
    <w:unhideWhenUsed/>
    <w:rsid w:val="0044194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4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雨宮 朋子</cp:lastModifiedBy>
  <cp:revision>3</cp:revision>
  <dcterms:created xsi:type="dcterms:W3CDTF">2022-12-27T05:40:00Z</dcterms:created>
  <dcterms:modified xsi:type="dcterms:W3CDTF">2024-12-10T08:56:00Z</dcterms:modified>
</cp:coreProperties>
</file>